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pict>
          <v:shape id="_x0000_i1025" style="width:174.75pt;height:51pt" o:ole="" type="#_x0000_t75">
            <v:imagedata r:id="rId1" o:title=""/>
          </v:shape>
          <o:OLEObject DrawAspect="Content" r:id="rId2" ObjectID="_1700900746" ProgID="MSPhotoEd.3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47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47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BILAN ANNUEL DU PSI </w:t>
      </w:r>
    </w:p>
    <w:p w:rsidR="00000000" w:rsidDel="00000000" w:rsidP="00000000" w:rsidRDefault="00000000" w:rsidRPr="00000000" w14:paraId="00000005">
      <w:pPr>
        <w:spacing w:after="0" w:line="240" w:lineRule="auto"/>
        <w:ind w:right="-471"/>
        <w:jc w:val="center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-47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Equipe éducative du………………</w:t>
      </w:r>
    </w:p>
    <w:p w:rsidR="00000000" w:rsidDel="00000000" w:rsidP="00000000" w:rsidRDefault="00000000" w:rsidRPr="00000000" w14:paraId="00000007">
      <w:pPr>
        <w:spacing w:after="0" w:line="240" w:lineRule="auto"/>
        <w:ind w:right="-471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NOM de l’élève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 : ……………………..……………….…    Prénom : …………………….………… </w:t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Né(e) le : ……………    Classe : …………. Ecole : …………………Enseignant (e)………….…….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2160"/>
        <w:gridCol w:w="2340"/>
        <w:gridCol w:w="1800"/>
        <w:tblGridChange w:id="0">
          <w:tblGrid>
            <w:gridCol w:w="3060"/>
            <w:gridCol w:w="2160"/>
            <w:gridCol w:w="2340"/>
            <w:gridCol w:w="180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Participants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-47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 Prénom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-47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Qualité/fonction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-47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Lieu d’exercice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471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Emargement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360" w:lineRule="auto"/>
              <w:ind w:right="-468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Bilan annuel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: (bilan pédagogique et du parcours d’inclusion de l’élève)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ind w:right="-468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Perspectives pour l’année suivante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(poursuite du projet, modifications, besoins à mettre en œuvre, classe et école prévues en cas de changement)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Transmis à la CCEP le………………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spacing w:after="0" w:line="240" w:lineRule="auto"/>
        <w:ind w:right="-47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-471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Signature                                                 Signature                                   Signature des parents       du (de la) directeur (trice)                        de l’enseignant (e)                         ou du représentant légal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99" w:top="719" w:left="113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3C4"/>
    <w:pPr>
      <w:jc w:val="both"/>
    </w:pPr>
    <w:rPr>
      <w:rFonts w:ascii="Gill Sans MT" w:cs="Times New Roman" w:eastAsia="Gill Sans MT" w:hAnsi="Gill Sans MT"/>
      <w:sz w:val="20"/>
      <w:szCs w:val="20"/>
      <w:lang w:bidi="en-US" w:eastAsia="fr-FR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ieddepage">
    <w:name w:val="footer"/>
    <w:basedOn w:val="Normal"/>
    <w:link w:val="PieddepageCar"/>
    <w:rsid w:val="000803C4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bidi="ar-SA" w:val="fr-FR"/>
    </w:rPr>
  </w:style>
  <w:style w:type="character" w:styleId="PieddepageCar" w:customStyle="1">
    <w:name w:val="Pied de page Car"/>
    <w:basedOn w:val="Policepardfaut"/>
    <w:link w:val="Pieddepage"/>
    <w:rsid w:val="000803C4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0803C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803C4"/>
    <w:rPr>
      <w:rFonts w:ascii="Gill Sans MT" w:cs="Times New Roman" w:eastAsia="Gill Sans MT" w:hAnsi="Gill Sans MT"/>
      <w:sz w:val="20"/>
      <w:szCs w:val="20"/>
      <w:lang w:bidi="en-US" w:eastAsia="fr-F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o0vNxr5UAdbdg6eFKXXO8CrnQ==">AMUW2mVZ+Encujpk9doT+BvVm4in/xCDgCaT3KwOmKL+Jx36jb9sjjpU0PL7Vpip6MOjEldcFSdph4sBc9uUgYISPCBWOrOeSevghUThU5IERD0o+Edwi09o+KvPljSKny24M0eyG8JK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2021-12-13T00:26:00Z</dcterms:created>
  <dc:creator>Marie-Beatrice LEE</dc:creator>
</cp:coreProperties>
</file>