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D" w:rsidRDefault="009C0B3D" w:rsidP="0040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1088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512"/>
      </w:tblGrid>
      <w:tr w:rsidR="009C0B3D">
        <w:trPr>
          <w:trHeight w:val="27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C0B3D" w:rsidRDefault="002150C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Intitulé du projet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C0B3D" w:rsidRDefault="002150CC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Anglais à la maternelle</w:t>
            </w:r>
          </w:p>
        </w:tc>
      </w:tr>
      <w:tr w:rsidR="009C0B3D">
        <w:tc>
          <w:tcPr>
            <w:tcW w:w="3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C0B3D" w:rsidRDefault="009C0B3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C0B3D" w:rsidRDefault="009C0B3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0B3D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9C0B3D" w:rsidRDefault="002150CC" w:rsidP="00403CD2">
            <w:pPr>
              <w:ind w:left="0" w:hanging="2"/>
              <w:rPr>
                <w:b/>
              </w:rPr>
            </w:pPr>
            <w:r>
              <w:rPr>
                <w:b/>
              </w:rPr>
              <w:t>DESCRIPTIF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9C0B3D" w:rsidRDefault="002150CC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projet fédérateur s’inscrit dans le cadre du cinquième chapitre de la délibération n°127 du 13 janvier 2021 portant sur l’organisation de l’enseignement primaire de la Nouvelle-Calédonie. Il vise à ouvrir l’école sur la région Océanie et sur le monde.</w:t>
            </w:r>
          </w:p>
          <w:p w:rsidR="009C0B3D" w:rsidRDefault="002150CC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L’apprentissage des langues vivantes étrangères et régionales tient une place fondamentale dans la construction de la citoyenneté, l’enrichissement de la personnalité et l’ouverture au monde.</w:t>
            </w:r>
          </w:p>
          <w:p w:rsidR="009C0B3D" w:rsidRDefault="002150CC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Objectifs Pédagogiques</w:t>
            </w:r>
          </w:p>
          <w:p w:rsidR="009C0B3D" w:rsidRDefault="002150CC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  Impulser et développer une pratique : l’initiation à la langue anglaise</w:t>
            </w:r>
          </w:p>
          <w:p w:rsidR="009C0B3D" w:rsidRDefault="002150CC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  Placer les enfants dans une situation de communication en langue anglaise (jeux)</w:t>
            </w:r>
          </w:p>
          <w:p w:rsidR="009C0B3D" w:rsidRDefault="002150CC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  Valoriser le travail des élèves et des enseignants en offrant aux autres enfants et aux parents des prestations vocales en langues anglaises préparées tout au long de l’année scolaire</w:t>
            </w:r>
          </w:p>
          <w:p w:rsidR="009C0B3D" w:rsidRDefault="002150CC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●  Développer l’écoute, affiner la perception auditive par le chant</w:t>
            </w:r>
            <w:r>
              <w:rPr>
                <w:sz w:val="20"/>
                <w:szCs w:val="20"/>
              </w:rPr>
              <w:t xml:space="preserve"> en langue anglaise</w:t>
            </w:r>
          </w:p>
          <w:p w:rsidR="009C0B3D" w:rsidRDefault="002150CC" w:rsidP="00403CD2">
            <w:pP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  Ouverture sur l’extérieur et accès à la culture anglo-saxonne</w:t>
            </w:r>
          </w:p>
        </w:tc>
      </w:tr>
      <w:tr w:rsidR="009C0B3D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9C0B3D" w:rsidRDefault="002150CC" w:rsidP="00403CD2">
            <w:pPr>
              <w:ind w:left="0" w:hanging="2"/>
              <w:rPr>
                <w:b/>
              </w:rPr>
            </w:pPr>
            <w:r>
              <w:rPr>
                <w:b/>
              </w:rPr>
              <w:t>DOMAINES DU SOCLE CONCERNES</w:t>
            </w:r>
          </w:p>
          <w:p w:rsidR="009C0B3D" w:rsidRDefault="00215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t>(socle commun de connaissances, de compétences et de valeurs)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9C0B3D" w:rsidRDefault="002150CC" w:rsidP="00403CD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projet s’appuiera sur les trois premiers domaines du socle commun de connaissances, de compétences et de valeurs, de la maternelle au CM2.</w:t>
            </w:r>
          </w:p>
          <w:p w:rsidR="009C0B3D" w:rsidRDefault="002150C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D1.</w:t>
            </w:r>
            <w:r>
              <w:rPr>
                <w:sz w:val="22"/>
                <w:szCs w:val="22"/>
              </w:rPr>
              <w:t xml:space="preserve"> Les langages pour penser et communiquer</w:t>
            </w:r>
          </w:p>
          <w:p w:rsidR="009C0B3D" w:rsidRDefault="002150C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D2</w:t>
            </w:r>
            <w:r>
              <w:rPr>
                <w:sz w:val="22"/>
                <w:szCs w:val="22"/>
              </w:rPr>
              <w:t>. Les méthodes et outils pour apprendre</w:t>
            </w:r>
          </w:p>
          <w:p w:rsidR="009C0B3D" w:rsidRDefault="002150CC">
            <w:pPr>
              <w:ind w:left="0" w:hanging="2"/>
            </w:pPr>
            <w:r>
              <w:rPr>
                <w:b/>
                <w:sz w:val="22"/>
                <w:szCs w:val="22"/>
              </w:rPr>
              <w:t>D3.</w:t>
            </w:r>
            <w:r>
              <w:rPr>
                <w:sz w:val="22"/>
                <w:szCs w:val="22"/>
              </w:rPr>
              <w:t xml:space="preserve"> La formation de la personne et du citoyen</w:t>
            </w:r>
          </w:p>
          <w:p w:rsidR="009C0B3D" w:rsidRDefault="009C0B3D" w:rsidP="0040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0B3D">
        <w:trPr>
          <w:trHeight w:val="728"/>
        </w:trPr>
        <w:tc>
          <w:tcPr>
            <w:tcW w:w="3369" w:type="dxa"/>
            <w:vAlign w:val="center"/>
          </w:tcPr>
          <w:p w:rsidR="009C0B3D" w:rsidRDefault="002150CC">
            <w:pPr>
              <w:ind w:left="0" w:hanging="2"/>
              <w:rPr>
                <w:b/>
              </w:rPr>
            </w:pPr>
            <w:r>
              <w:rPr>
                <w:b/>
              </w:rPr>
              <w:t>EVALUATION, VALORISATION</w:t>
            </w:r>
          </w:p>
        </w:tc>
        <w:tc>
          <w:tcPr>
            <w:tcW w:w="7513" w:type="dxa"/>
            <w:vAlign w:val="center"/>
          </w:tcPr>
          <w:p w:rsidR="009C0B3D" w:rsidRDefault="002150C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en novembre, rassembler les autres classes et/ou les parents de l’école afin de leur présenter les comptines anglaises à gestes apprises au cours de l’année</w:t>
            </w:r>
          </w:p>
          <w:p w:rsidR="009C0B3D" w:rsidRDefault="002150CC" w:rsidP="00403CD2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● en novembre, une matinée porte-ouvertes aux parents afin de leur montrer les différents jeux appris et/ou confectionnés en classe</w:t>
            </w:r>
          </w:p>
        </w:tc>
      </w:tr>
      <w:tr w:rsidR="009C0B3D">
        <w:trPr>
          <w:trHeight w:val="728"/>
        </w:trPr>
        <w:tc>
          <w:tcPr>
            <w:tcW w:w="3369" w:type="dxa"/>
            <w:vAlign w:val="center"/>
          </w:tcPr>
          <w:p w:rsidR="009C0B3D" w:rsidRDefault="002150CC">
            <w:pPr>
              <w:ind w:left="0" w:hanging="2"/>
            </w:pPr>
            <w:r>
              <w:rPr>
                <w:b/>
              </w:rPr>
              <w:t>OUTILS, SUPPORTS, ACCOMPAGNEMENT, …</w:t>
            </w:r>
          </w:p>
        </w:tc>
        <w:tc>
          <w:tcPr>
            <w:tcW w:w="7513" w:type="dxa"/>
            <w:vAlign w:val="center"/>
          </w:tcPr>
          <w:p w:rsidR="009C0B3D" w:rsidRDefault="002150CC" w:rsidP="00403CD2">
            <w:p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Accompagnement (outils, supports…) possible du/de la  CP anglais sur demande</w:t>
            </w:r>
          </w:p>
        </w:tc>
      </w:tr>
      <w:tr w:rsidR="009C0B3D">
        <w:trPr>
          <w:trHeight w:val="672"/>
        </w:trPr>
        <w:tc>
          <w:tcPr>
            <w:tcW w:w="3369" w:type="dxa"/>
            <w:vAlign w:val="center"/>
          </w:tcPr>
          <w:p w:rsidR="009C0B3D" w:rsidRDefault="002150CC">
            <w:pPr>
              <w:ind w:left="0" w:hanging="2"/>
            </w:pPr>
            <w:r>
              <w:rPr>
                <w:b/>
              </w:rPr>
              <w:t xml:space="preserve">PUBLIC CONCERNE </w:t>
            </w:r>
            <w:r>
              <w:rPr>
                <w:b/>
              </w:rPr>
              <w:br/>
            </w:r>
            <w:r>
              <w:t>(cycle / niveau-x)</w:t>
            </w:r>
          </w:p>
        </w:tc>
        <w:tc>
          <w:tcPr>
            <w:tcW w:w="7513" w:type="dxa"/>
            <w:vAlign w:val="center"/>
          </w:tcPr>
          <w:p w:rsidR="009C0B3D" w:rsidRDefault="002150CC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Tous les élèves de maternelle</w:t>
            </w:r>
          </w:p>
        </w:tc>
      </w:tr>
      <w:tr w:rsidR="009C0B3D" w:rsidTr="00403CD2">
        <w:trPr>
          <w:trHeight w:val="2137"/>
        </w:trPr>
        <w:tc>
          <w:tcPr>
            <w:tcW w:w="3369" w:type="dxa"/>
            <w:vAlign w:val="center"/>
          </w:tcPr>
          <w:p w:rsidR="009C0B3D" w:rsidRDefault="002150CC">
            <w:pPr>
              <w:ind w:left="0" w:hanging="2"/>
              <w:rPr>
                <w:b/>
              </w:rPr>
            </w:pPr>
            <w:r>
              <w:rPr>
                <w:b/>
              </w:rPr>
              <w:t>MODALITES D’INSCRIPTION</w: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5D00A54" wp14:editId="09290E9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1313" y="3538065"/>
                                <a:ext cx="13493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0B3D" w:rsidRDefault="002150CC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</w:rPr>
                                    <w:t xml:space="preserve">Deux périodes 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d’inscription</w:t>
                                  </w:r>
                                </w:p>
                                <w:p w:rsidR="009C0B3D" w:rsidRDefault="009C0B3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93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7224533" wp14:editId="48C576CA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l="0" t="0" r="0" b="0"/>
                      <wp:wrapNone/>
                      <wp:docPr id="1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31CB2" w:rsidRDefault="002150CC" w:rsidP="00131CB2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A2F75CB" wp14:editId="69C6CBD4">
                                        <wp:extent cx="381000" cy="381000"/>
                                        <wp:effectExtent l="0" t="0" r="0" b="0"/>
                                        <wp:docPr id="2" name="Image 2" descr="istockphoto-1183227712-170667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stockphoto-1183227712-170667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b="0" l="0" r="0" t="0"/>
                      <wp:wrapNone/>
                      <wp:docPr id="13" name="image4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jp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880" cy="478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513" w:type="dxa"/>
            <w:vAlign w:val="center"/>
          </w:tcPr>
          <w:p w:rsidR="009C0B3D" w:rsidRDefault="002150C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Renseigner la fiche d’inscription</w:t>
            </w:r>
          </w:p>
          <w:p w:rsidR="009C0B3D" w:rsidRDefault="009C0B3D" w:rsidP="00403CD2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F124E4" w:rsidRDefault="002150CC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– Transmettre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24E4">
              <w:rPr>
                <w:b/>
                <w:color w:val="000000"/>
                <w:sz w:val="22"/>
                <w:szCs w:val="22"/>
                <w:u w:val="single"/>
              </w:rPr>
              <w:t xml:space="preserve">par mail </w:t>
            </w:r>
            <w:r w:rsidR="00F124E4" w:rsidRPr="00F124E4">
              <w:rPr>
                <w:b/>
                <w:color w:val="000000"/>
                <w:sz w:val="22"/>
                <w:szCs w:val="22"/>
                <w:u w:val="single"/>
              </w:rPr>
              <w:t>au format WORD</w:t>
            </w:r>
            <w:r w:rsidR="00F124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la fiche d’inscription pour le</w:t>
            </w:r>
            <w:r w:rsidR="00F124E4">
              <w:rPr>
                <w:color w:val="000000"/>
                <w:sz w:val="22"/>
                <w:szCs w:val="22"/>
              </w:rPr>
              <w:t> :</w:t>
            </w:r>
          </w:p>
          <w:p w:rsidR="009C0B3D" w:rsidRDefault="00F124E4" w:rsidP="00F124E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mars 2022 délai de rigueur</w:t>
            </w:r>
          </w:p>
          <w:p w:rsidR="009C0B3D" w:rsidRDefault="002150CC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à l’IEP</w:t>
            </w:r>
            <w:r>
              <w:rPr>
                <w:color w:val="000000"/>
                <w:sz w:val="22"/>
                <w:szCs w:val="22"/>
              </w:rPr>
              <w:t xml:space="preserve"> en </w:t>
            </w:r>
            <w:r>
              <w:rPr>
                <w:sz w:val="22"/>
                <w:szCs w:val="22"/>
              </w:rPr>
              <w:t>mettant</w:t>
            </w:r>
            <w:r>
              <w:rPr>
                <w:color w:val="000000"/>
                <w:sz w:val="22"/>
                <w:szCs w:val="22"/>
              </w:rPr>
              <w:t xml:space="preserve"> en copie </w:t>
            </w:r>
            <w:r>
              <w:rPr>
                <w:b/>
                <w:color w:val="000000"/>
                <w:sz w:val="22"/>
                <w:szCs w:val="22"/>
              </w:rPr>
              <w:t>le/la coordonnateur (trice) du projet fédérateur</w:t>
            </w:r>
            <w:r>
              <w:rPr>
                <w:color w:val="000000"/>
                <w:sz w:val="22"/>
                <w:szCs w:val="22"/>
              </w:rPr>
              <w:t xml:space="preserve"> et </w:t>
            </w:r>
            <w:r>
              <w:rPr>
                <w:b/>
                <w:color w:val="000000"/>
                <w:sz w:val="22"/>
                <w:szCs w:val="22"/>
              </w:rPr>
              <w:t>la direction de l’éducation/enseignement provinciale concernée</w:t>
            </w:r>
            <w:r>
              <w:rPr>
                <w:color w:val="000000"/>
                <w:sz w:val="22"/>
                <w:szCs w:val="22"/>
              </w:rPr>
              <w:t xml:space="preserve"> (pour la DES : fiche d’inscription du guichet de l’offre éducative).</w:t>
            </w:r>
          </w:p>
        </w:tc>
      </w:tr>
      <w:tr w:rsidR="009C0B3D">
        <w:trPr>
          <w:trHeight w:val="1117"/>
        </w:trPr>
        <w:tc>
          <w:tcPr>
            <w:tcW w:w="3369" w:type="dxa"/>
            <w:vAlign w:val="center"/>
          </w:tcPr>
          <w:p w:rsidR="009C0B3D" w:rsidRDefault="002150CC">
            <w:pPr>
              <w:ind w:left="0" w:hanging="2"/>
            </w:pPr>
            <w:r>
              <w:rPr>
                <w:b/>
              </w:rPr>
              <w:t>CALENDRIER, DUREE</w:t>
            </w:r>
          </w:p>
        </w:tc>
        <w:tc>
          <w:tcPr>
            <w:tcW w:w="7513" w:type="dxa"/>
          </w:tcPr>
          <w:p w:rsidR="009C0B3D" w:rsidRDefault="009C0B3D" w:rsidP="00403CD2">
            <w:pPr>
              <w:ind w:left="0" w:hanging="2"/>
              <w:rPr>
                <w:sz w:val="18"/>
                <w:szCs w:val="18"/>
              </w:rPr>
            </w:pPr>
          </w:p>
          <w:tbl>
            <w:tblPr>
              <w:tblStyle w:val="af5"/>
              <w:tblW w:w="74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27"/>
              <w:gridCol w:w="3728"/>
            </w:tblGrid>
            <w:tr w:rsidR="009C0B3D">
              <w:tc>
                <w:tcPr>
                  <w:tcW w:w="7455" w:type="dxa"/>
                  <w:gridSpan w:val="2"/>
                  <w:shd w:val="clear" w:color="auto" w:fill="auto"/>
                </w:tcPr>
                <w:p w:rsidR="009C0B3D" w:rsidRDefault="002150CC">
                  <w:pPr>
                    <w:ind w:left="0" w:hanging="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PREPARATION DU PROJET ET DEROULEMENT</w:t>
                  </w:r>
                </w:p>
              </w:tc>
            </w:tr>
            <w:tr w:rsidR="009C0B3D">
              <w:tc>
                <w:tcPr>
                  <w:tcW w:w="3727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Dates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bookmarkStart w:id="0" w:name="_heading=h.30j0zll" w:colFirst="0" w:colLast="0"/>
                  <w:bookmarkEnd w:id="0"/>
                  <w:r>
                    <w:rPr>
                      <w:b/>
                      <w:sz w:val="18"/>
                      <w:szCs w:val="18"/>
                    </w:rPr>
                    <w:t>Actions</w:t>
                  </w:r>
                </w:p>
              </w:tc>
            </w:tr>
            <w:tr w:rsidR="009C0B3D">
              <w:tc>
                <w:tcPr>
                  <w:tcW w:w="3727" w:type="dxa"/>
                  <w:shd w:val="clear" w:color="auto" w:fill="auto"/>
                </w:tcPr>
                <w:p w:rsidR="009C0B3D" w:rsidRDefault="009C0B3D">
                  <w:pPr>
                    <w:ind w:left="0" w:hanging="2"/>
                    <w:rPr>
                      <w:sz w:val="18"/>
                      <w:szCs w:val="18"/>
                    </w:rPr>
                  </w:pPr>
                </w:p>
                <w:p w:rsidR="009C0B3D" w:rsidRDefault="009C0B3D">
                  <w:pPr>
                    <w:ind w:left="0" w:hanging="2"/>
                    <w:rPr>
                      <w:sz w:val="18"/>
                      <w:szCs w:val="18"/>
                    </w:rPr>
                  </w:pPr>
                </w:p>
                <w:p w:rsidR="009C0B3D" w:rsidRDefault="002150CC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 xml:space="preserve"> trimestre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Sélection des comptines et des jeux </w:t>
                  </w:r>
                </w:p>
                <w:p w:rsidR="009C0B3D" w:rsidRDefault="002150CC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Constitution d’un répertoire - Audition d’extraits vocaux (variés)</w:t>
                  </w:r>
                </w:p>
                <w:p w:rsidR="009C0B3D" w:rsidRDefault="002150CC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Début d’apprentissage de comptines à gestes</w:t>
                  </w:r>
                </w:p>
                <w:p w:rsidR="009C0B3D" w:rsidRDefault="002150CC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Apprentissage de jeux simples</w:t>
                  </w:r>
                </w:p>
              </w:tc>
            </w:tr>
            <w:tr w:rsidR="009C0B3D">
              <w:tc>
                <w:tcPr>
                  <w:tcW w:w="3727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sz w:val="18"/>
                      <w:szCs w:val="18"/>
                    </w:rPr>
                    <w:t xml:space="preserve"> trimestre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Apprentissage de comptines à gestes</w:t>
                  </w:r>
                </w:p>
                <w:p w:rsidR="009C0B3D" w:rsidRDefault="002150CC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Apprentissage de jeux plus complexes  </w: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5067300</wp:posOffset>
                            </wp:positionH>
                            <wp:positionV relativeFrom="paragraph">
                              <wp:posOffset>-114299</wp:posOffset>
                            </wp:positionV>
                            <wp:extent cx="466725" cy="352425"/>
                            <wp:effectExtent l="0" t="0" r="0" b="0"/>
                            <wp:wrapNone/>
                            <wp:docPr id="1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17400" y="3608550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C0B3D" w:rsidRDefault="009C0B3D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5067300</wp:posOffset>
                            </wp:positionH>
                            <wp:positionV relativeFrom="paragraph">
                              <wp:posOffset>-114299</wp:posOffset>
                            </wp:positionV>
                            <wp:extent cx="466725" cy="352425"/>
                            <wp:effectExtent b="0" l="0" r="0" t="0"/>
                            <wp:wrapNone/>
                            <wp:docPr id="15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3524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9C0B3D">
              <w:tc>
                <w:tcPr>
                  <w:tcW w:w="3727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sz w:val="18"/>
                      <w:szCs w:val="18"/>
                    </w:rPr>
                    <w:t xml:space="preserve"> trimestre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:rsidR="009C0B3D" w:rsidRDefault="002150CC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Répétitions des comptines, des jeux connus</w:t>
                  </w:r>
                </w:p>
                <w:p w:rsidR="009C0B3D" w:rsidRDefault="002150CC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Présentation de fin d’année, demi-journée portes ouvertes</w:t>
                  </w:r>
                </w:p>
              </w:tc>
            </w:tr>
          </w:tbl>
          <w:p w:rsidR="009C0B3D" w:rsidRDefault="009C0B3D">
            <w:pPr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0B3D" w:rsidRDefault="009C0B3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f6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3544"/>
      </w:tblGrid>
      <w:tr w:rsidR="009C0B3D" w:rsidTr="002150CC">
        <w:tc>
          <w:tcPr>
            <w:tcW w:w="3970" w:type="dxa"/>
            <w:tcBorders>
              <w:right w:val="single" w:sz="8" w:space="0" w:color="000000"/>
            </w:tcBorders>
          </w:tcPr>
          <w:p w:rsidR="009C0B3D" w:rsidRDefault="002150CC" w:rsidP="0021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Coordonnateur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et suivi du projet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9C0B3D" w:rsidRDefault="002150CC" w:rsidP="0021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Courriel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9C0B3D" w:rsidRDefault="002150CC" w:rsidP="0021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Téléphone</w:t>
            </w:r>
          </w:p>
        </w:tc>
      </w:tr>
      <w:tr w:rsidR="009C0B3D" w:rsidTr="002150CC">
        <w:tc>
          <w:tcPr>
            <w:tcW w:w="3970" w:type="dxa"/>
            <w:tcBorders>
              <w:right w:val="single" w:sz="8" w:space="0" w:color="000000"/>
            </w:tcBorders>
            <w:vAlign w:val="center"/>
          </w:tcPr>
          <w:p w:rsidR="009C0B3D" w:rsidRDefault="002150CC" w:rsidP="0021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Sigrid CHATELOT</w:t>
            </w:r>
          </w:p>
        </w:tc>
        <w:bookmarkStart w:id="1" w:name="_GoBack"/>
        <w:bookmarkEnd w:id="1"/>
        <w:tc>
          <w:tcPr>
            <w:tcW w:w="3402" w:type="dxa"/>
            <w:tcBorders>
              <w:left w:val="single" w:sz="8" w:space="0" w:color="000000"/>
            </w:tcBorders>
            <w:vAlign w:val="center"/>
          </w:tcPr>
          <w:p w:rsidR="009C0B3D" w:rsidRDefault="00D84239" w:rsidP="00D84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instrText xml:space="preserve"> HYPERLINK "mailto:manuela.chatenay@gouv.nc" </w:instrTex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8E7FB8">
              <w:rPr>
                <w:rStyle w:val="Lienhypertexte"/>
                <w:rFonts w:ascii="Arial" w:eastAsia="Arial" w:hAnsi="Arial" w:cs="Arial"/>
                <w:sz w:val="22"/>
                <w:szCs w:val="22"/>
              </w:rPr>
              <w:t>manuela.chatenay@gouv.nc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left w:val="single" w:sz="8" w:space="0" w:color="000000"/>
            </w:tcBorders>
            <w:vAlign w:val="center"/>
          </w:tcPr>
          <w:p w:rsidR="009C0B3D" w:rsidRDefault="002150CC" w:rsidP="00215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26 21 48</w:t>
            </w:r>
          </w:p>
        </w:tc>
      </w:tr>
    </w:tbl>
    <w:p w:rsidR="009C0B3D" w:rsidRDefault="009C0B3D">
      <w:pPr>
        <w:ind w:left="0" w:hanging="2"/>
        <w:rPr>
          <w:sz w:val="18"/>
          <w:szCs w:val="18"/>
        </w:rPr>
        <w:sectPr w:rsidR="009C0B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8" w:bottom="539" w:left="1418" w:header="284" w:footer="258" w:gutter="0"/>
          <w:pgNumType w:start="1"/>
          <w:cols w:space="720"/>
        </w:sectPr>
      </w:pPr>
    </w:p>
    <w:p w:rsidR="009C0B3D" w:rsidRDefault="009C0B3D" w:rsidP="0040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597D45" w:rsidRDefault="00597D45" w:rsidP="0040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597D45" w:rsidRDefault="00597D45" w:rsidP="0040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597D45" w:rsidRDefault="00597D45" w:rsidP="00403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tbl>
      <w:tblPr>
        <w:tblStyle w:val="af7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9C0B3D" w:rsidRPr="002150CC" w:rsidTr="00403CD2">
        <w:trPr>
          <w:trHeight w:val="5692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0B3D" w:rsidRPr="002150CC" w:rsidRDefault="00D84239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171024657"/>
              </w:sdtPr>
              <w:sdtEndPr/>
              <w:sdtContent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t>Province</w:t>
                </w:r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tab/>
                  <w:t xml:space="preserve">Circonscription : ⬜ 1  ⬜ 2  ⬜ 3  ⬜ 4  ⬜ 5  ⬜ 6  ⬜7 </w:t>
                </w:r>
              </w:sdtContent>
            </w:sdt>
          </w:p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Nom du CP référent de la circonscription : ________________________________________________</w:t>
            </w:r>
          </w:p>
          <w:p w:rsidR="009C0B3D" w:rsidRPr="002150CC" w:rsidRDefault="002150CC">
            <w:pPr>
              <w:tabs>
                <w:tab w:val="left" w:pos="9356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Commune : ___________________________________   École : ______________________________</w:t>
            </w:r>
            <w:r w:rsidRPr="002150CC">
              <w:rPr>
                <w:rFonts w:eastAsia="Arial"/>
                <w:color w:val="000000"/>
                <w:sz w:val="22"/>
                <w:szCs w:val="22"/>
              </w:rPr>
              <w:tab/>
            </w:r>
          </w:p>
          <w:p w:rsidR="009C0B3D" w:rsidRPr="002150CC" w:rsidRDefault="00D84239">
            <w:pPr>
              <w:tabs>
                <w:tab w:val="left" w:pos="5475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1174303040"/>
              </w:sdtPr>
              <w:sdtEndPr/>
              <w:sdtContent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t>Nom-prénom du directeur (trice) : ______________________________    École prioritaire ⬜ oui ⬜  non</w:t>
                </w:r>
              </w:sdtContent>
            </w:sdt>
          </w:p>
          <w:p w:rsidR="009C0B3D" w:rsidRPr="002150CC" w:rsidRDefault="002150CC">
            <w:pPr>
              <w:tabs>
                <w:tab w:val="left" w:pos="9356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Adresse    : ________________________________________________________________________</w:t>
            </w:r>
            <w:r w:rsidRPr="002150CC">
              <w:rPr>
                <w:rFonts w:eastAsia="Arial"/>
                <w:color w:val="000000"/>
                <w:sz w:val="22"/>
                <w:szCs w:val="22"/>
              </w:rPr>
              <w:tab/>
            </w:r>
          </w:p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Code postal : _________________</w:t>
            </w:r>
            <w:r w:rsidRPr="002150CC">
              <w:rPr>
                <w:rFonts w:eastAsia="Arial"/>
                <w:color w:val="000000"/>
                <w:sz w:val="22"/>
                <w:szCs w:val="22"/>
              </w:rPr>
              <w:tab/>
              <w:t xml:space="preserve">   Commune : _________________________________________ </w:t>
            </w:r>
            <w:r w:rsidRPr="002150CC">
              <w:rPr>
                <w:rFonts w:eastAsia="Arial"/>
                <w:color w:val="000000"/>
                <w:sz w:val="22"/>
                <w:szCs w:val="22"/>
              </w:rPr>
              <w:tab/>
            </w:r>
          </w:p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Téléphone : /____/____/____/  Courriel : _________________________________________________</w:t>
            </w:r>
          </w:p>
          <w:p w:rsidR="009C0B3D" w:rsidRPr="002150CC" w:rsidRDefault="009C0B3D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  <w:tbl>
            <w:tblPr>
              <w:tblStyle w:val="af8"/>
              <w:tblW w:w="992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2"/>
              <w:gridCol w:w="1497"/>
              <w:gridCol w:w="1375"/>
              <w:gridCol w:w="1442"/>
              <w:gridCol w:w="2337"/>
            </w:tblGrid>
            <w:tr w:rsidR="009C0B3D" w:rsidRPr="002150CC">
              <w:trPr>
                <w:trHeight w:val="951"/>
                <w:jc w:val="center"/>
              </w:trPr>
              <w:tc>
                <w:tcPr>
                  <w:tcW w:w="327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Nom et prénom des enseignants</w:t>
                  </w:r>
                </w:p>
              </w:tc>
              <w:tc>
                <w:tcPr>
                  <w:tcW w:w="14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Niveau(x) de la classe</w:t>
                  </w:r>
                </w:p>
              </w:tc>
              <w:tc>
                <w:tcPr>
                  <w:tcW w:w="13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Nombre d’élèves déplacés</w:t>
                  </w:r>
                </w:p>
              </w:tc>
              <w:tc>
                <w:tcPr>
                  <w:tcW w:w="14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Nombre d’élèves boursiers</w:t>
                  </w:r>
                </w:p>
              </w:tc>
              <w:tc>
                <w:tcPr>
                  <w:tcW w:w="233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Nombre d’enfant en situation de handicap</w:t>
                  </w: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0B3D" w:rsidRPr="002150CC" w:rsidRDefault="009C0B3D" w:rsidP="00403CD2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0B3D" w:rsidRPr="002150CC" w:rsidRDefault="009C0B3D" w:rsidP="00403CD2">
            <w:pPr>
              <w:tabs>
                <w:tab w:val="left" w:pos="2552"/>
                <w:tab w:val="left" w:pos="9356"/>
              </w:tabs>
              <w:spacing w:before="60"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C0B3D" w:rsidRPr="002150CC">
        <w:trPr>
          <w:trHeight w:val="1439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0B3D" w:rsidRPr="002150CC" w:rsidRDefault="009C0B3D" w:rsidP="00403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  <w:tbl>
            <w:tblPr>
              <w:tblStyle w:val="af9"/>
              <w:tblW w:w="10065" w:type="dxa"/>
              <w:tblInd w:w="3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8"/>
              <w:gridCol w:w="2616"/>
              <w:gridCol w:w="1481"/>
              <w:gridCol w:w="3420"/>
            </w:tblGrid>
            <w:tr w:rsidR="009C0B3D" w:rsidRPr="002150CC">
              <w:trPr>
                <w:trHeight w:val="353"/>
              </w:trPr>
              <w:tc>
                <w:tcPr>
                  <w:tcW w:w="254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150CC">
                    <w:rPr>
                      <w:b/>
                      <w:i/>
                      <w:sz w:val="22"/>
                      <w:szCs w:val="22"/>
                    </w:rPr>
                    <w:t>Nom et prénom des intervenants éventuels</w:t>
                  </w:r>
                </w:p>
              </w:tc>
              <w:tc>
                <w:tcPr>
                  <w:tcW w:w="26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150CC">
                    <w:rPr>
                      <w:sz w:val="22"/>
                      <w:szCs w:val="22"/>
                    </w:rPr>
                    <w:t>Contact (téléphone – mél)</w:t>
                  </w:r>
                </w:p>
              </w:tc>
              <w:tc>
                <w:tcPr>
                  <w:tcW w:w="148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150CC">
                    <w:rPr>
                      <w:sz w:val="22"/>
                      <w:szCs w:val="22"/>
                    </w:rPr>
                    <w:t>RIDET</w:t>
                  </w:r>
                </w:p>
              </w:tc>
              <w:tc>
                <w:tcPr>
                  <w:tcW w:w="342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  <w:r w:rsidRPr="002150CC">
                    <w:rPr>
                      <w:sz w:val="22"/>
                      <w:szCs w:val="22"/>
                    </w:rPr>
                    <w:t>Domaine d’intervention</w:t>
                  </w:r>
                </w:p>
              </w:tc>
            </w:tr>
            <w:tr w:rsidR="009C0B3D" w:rsidRPr="002150CC">
              <w:trPr>
                <w:trHeight w:val="353"/>
              </w:trPr>
              <w:tc>
                <w:tcPr>
                  <w:tcW w:w="254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trHeight w:val="215"/>
              </w:trPr>
              <w:tc>
                <w:tcPr>
                  <w:tcW w:w="254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</w:tr>
            <w:tr w:rsidR="009C0B3D" w:rsidRPr="002150CC">
              <w:trPr>
                <w:trHeight w:val="226"/>
              </w:trPr>
              <w:tc>
                <w:tcPr>
                  <w:tcW w:w="254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0B3D" w:rsidRPr="002150CC" w:rsidRDefault="009C0B3D">
                  <w:pPr>
                    <w:tabs>
                      <w:tab w:val="left" w:pos="4906"/>
                      <w:tab w:val="left" w:pos="5475"/>
                    </w:tabs>
                    <w:ind w:left="0" w:hanging="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C0B3D" w:rsidRPr="002150CC" w:rsidTr="00403CD2">
        <w:trPr>
          <w:trHeight w:val="5402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Descriptif de la production finale envisagée :</w:t>
            </w:r>
            <w:r w:rsidRPr="002150CC">
              <w:rPr>
                <w:rFonts w:eastAsia="Arial"/>
                <w:color w:val="000000"/>
                <w:sz w:val="22"/>
                <w:szCs w:val="22"/>
              </w:rPr>
              <w:tab/>
            </w:r>
          </w:p>
          <w:p w:rsidR="009C0B3D" w:rsidRPr="002150CC" w:rsidRDefault="002150CC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2150CC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0B3D" w:rsidRPr="002150CC" w:rsidRDefault="009C0B3D">
            <w:pP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  <w:p w:rsidR="009C0B3D" w:rsidRPr="002150CC" w:rsidRDefault="00D84239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236975936"/>
              </w:sdtPr>
              <w:sdtEndPr/>
              <w:sdtContent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t xml:space="preserve">Votre projet est-il en lien avec un autre projet interdisciplinaire et/ou un (des) axe(s) du projet d’école?  </w:t>
                </w:r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br/>
                  <w:t xml:space="preserve">⬜ Non   ⬜ Oui (Lequel :) ________________________________ </w:t>
                </w:r>
              </w:sdtContent>
            </w:sdt>
          </w:p>
          <w:p w:rsidR="009C0B3D" w:rsidRPr="002150CC" w:rsidRDefault="00D84239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-820182144"/>
              </w:sdtPr>
              <w:sdtEndPr/>
              <w:sdtContent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t xml:space="preserve">Vous souhaitez présenter la-les production-s de votre classe sur le site de la DENC.  </w:t>
                </w:r>
                <w:r w:rsidR="002150CC" w:rsidRPr="002150CC">
                  <w:rPr>
                    <w:rFonts w:eastAsia="Fira Mono"/>
                    <w:color w:val="000000"/>
                    <w:sz w:val="22"/>
                    <w:szCs w:val="22"/>
                  </w:rPr>
                  <w:br/>
                  <w:t>⬜ Non   ⬜ Oui  (Intitulé :) ________________________________</w:t>
                </w:r>
              </w:sdtContent>
            </w:sdt>
          </w:p>
          <w:p w:rsidR="009C0B3D" w:rsidRPr="002150CC" w:rsidRDefault="009C0B3D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  <w:tbl>
            <w:tblPr>
              <w:tblStyle w:val="afa"/>
              <w:tblW w:w="9848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5"/>
              <w:gridCol w:w="4643"/>
            </w:tblGrid>
            <w:tr w:rsidR="009C0B3D" w:rsidRPr="002150CC" w:rsidTr="00403CD2">
              <w:trPr>
                <w:trHeight w:val="1544"/>
              </w:trPr>
              <w:tc>
                <w:tcPr>
                  <w:tcW w:w="5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CACHET du DIRECTEUR d’ECOLE</w:t>
                  </w:r>
                </w:p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Date et signature</w:t>
                  </w:r>
                </w:p>
              </w:tc>
              <w:tc>
                <w:tcPr>
                  <w:tcW w:w="4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AVIS de l’IEP</w:t>
                  </w:r>
                </w:p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Favorable □ Défavorable</w:t>
                  </w:r>
                </w:p>
                <w:p w:rsidR="009C0B3D" w:rsidRPr="002150CC" w:rsidRDefault="002150CC">
                  <w:pPr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2150CC">
                    <w:rPr>
                      <w:rFonts w:eastAsia="Arial"/>
                      <w:color w:val="000000"/>
                      <w:sz w:val="22"/>
                      <w:szCs w:val="22"/>
                    </w:rPr>
                    <w:t>Date et signature</w:t>
                  </w:r>
                </w:p>
              </w:tc>
            </w:tr>
          </w:tbl>
          <w:p w:rsidR="009C0B3D" w:rsidRPr="002150CC" w:rsidRDefault="009C0B3D">
            <w:pPr>
              <w:tabs>
                <w:tab w:val="left" w:pos="2835"/>
                <w:tab w:val="left" w:pos="5670"/>
              </w:tabs>
              <w:spacing w:after="120"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9C0B3D" w:rsidRPr="002150CC" w:rsidRDefault="009C0B3D" w:rsidP="00597D45">
      <w:pPr>
        <w:ind w:left="0" w:hanging="2"/>
        <w:rPr>
          <w:sz w:val="22"/>
          <w:szCs w:val="22"/>
        </w:rPr>
      </w:pPr>
    </w:p>
    <w:sectPr w:rsidR="009C0B3D" w:rsidRPr="002150CC" w:rsidSect="00597D45">
      <w:headerReference w:type="default" r:id="rId18"/>
      <w:pgSz w:w="11906" w:h="16838"/>
      <w:pgMar w:top="-610" w:right="1418" w:bottom="539" w:left="1418" w:header="284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C7" w:rsidRDefault="002150CC" w:rsidP="00403CD2">
      <w:pPr>
        <w:spacing w:line="240" w:lineRule="auto"/>
        <w:ind w:left="0" w:hanging="2"/>
      </w:pPr>
      <w:r>
        <w:separator/>
      </w:r>
    </w:p>
  </w:endnote>
  <w:endnote w:type="continuationSeparator" w:id="0">
    <w:p w:rsidR="005419C7" w:rsidRDefault="002150CC" w:rsidP="00403C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C7" w:rsidRDefault="002150CC" w:rsidP="00403CD2">
      <w:pPr>
        <w:spacing w:line="240" w:lineRule="auto"/>
        <w:ind w:left="0" w:hanging="2"/>
      </w:pPr>
      <w:r>
        <w:separator/>
      </w:r>
    </w:p>
  </w:footnote>
  <w:footnote w:type="continuationSeparator" w:id="0">
    <w:p w:rsidR="005419C7" w:rsidRDefault="002150CC" w:rsidP="00403C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fb"/>
      <w:tblW w:w="1091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6804"/>
      <w:gridCol w:w="1418"/>
    </w:tblGrid>
    <w:tr w:rsidR="009C0B3D">
      <w:trPr>
        <w:trHeight w:val="553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9C0B3D" w:rsidRDefault="00215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513584" cy="343664"/>
                <wp:effectExtent l="0" t="0" r="0" b="0"/>
                <wp:docPr id="17" name="image5.jpg" descr="Enseignement-cmj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Enseignement-cmj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:rsidR="009C0B3D" w:rsidRDefault="002150CC" w:rsidP="00403C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PROJET FEDERATEUR</w:t>
          </w:r>
        </w:p>
        <w:p w:rsidR="009C0B3D" w:rsidRDefault="00215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>Anglais à la maternelle</w:t>
          </w:r>
        </w:p>
        <w:p w:rsidR="009C0B3D" w:rsidRDefault="00215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Fiche de présentation</w:t>
          </w:r>
        </w:p>
      </w:tc>
      <w:tc>
        <w:tcPr>
          <w:tcW w:w="1418" w:type="dxa"/>
          <w:vAlign w:val="center"/>
        </w:tcPr>
        <w:p w:rsidR="009C0B3D" w:rsidRDefault="00215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2022</w:t>
          </w:r>
        </w:p>
      </w:tc>
    </w:tr>
  </w:tbl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D" w:rsidRDefault="009C0B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fb"/>
      <w:tblW w:w="1091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6804"/>
      <w:gridCol w:w="1418"/>
    </w:tblGrid>
    <w:tr w:rsidR="00597D45" w:rsidTr="00B342B6">
      <w:trPr>
        <w:trHeight w:val="553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597D45" w:rsidRDefault="00597D45" w:rsidP="00B342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inline distT="0" distB="0" distL="0" distR="0" wp14:anchorId="62D029E2" wp14:editId="66E3AE19">
                <wp:extent cx="1513584" cy="343664"/>
                <wp:effectExtent l="0" t="0" r="0" b="0"/>
                <wp:docPr id="1" name="image5.jpg" descr="Enseignement-cmj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Enseignement-cmj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:rsidR="00597D45" w:rsidRPr="002150CC" w:rsidRDefault="00597D45" w:rsidP="00B342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eastAsia="Arial"/>
              <w:color w:val="000000"/>
              <w:sz w:val="22"/>
              <w:szCs w:val="22"/>
            </w:rPr>
          </w:pPr>
          <w:r w:rsidRPr="002150CC">
            <w:rPr>
              <w:rFonts w:eastAsia="Arial"/>
              <w:b/>
              <w:color w:val="000000"/>
              <w:sz w:val="22"/>
              <w:szCs w:val="22"/>
            </w:rPr>
            <w:t>PROJET FEDERATEUR</w:t>
          </w:r>
        </w:p>
        <w:p w:rsidR="00597D45" w:rsidRPr="002150CC" w:rsidRDefault="00597D45" w:rsidP="00B342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eastAsia="Arial"/>
              <w:color w:val="000000"/>
              <w:sz w:val="22"/>
              <w:szCs w:val="22"/>
            </w:rPr>
          </w:pPr>
          <w:r w:rsidRPr="002150CC">
            <w:rPr>
              <w:rFonts w:eastAsia="Arial"/>
              <w:b/>
              <w:color w:val="000000"/>
              <w:sz w:val="22"/>
              <w:szCs w:val="22"/>
            </w:rPr>
            <w:t xml:space="preserve"> </w:t>
          </w:r>
          <w:r w:rsidRPr="002150CC">
            <w:rPr>
              <w:rFonts w:eastAsia="Arial"/>
              <w:b/>
              <w:sz w:val="22"/>
              <w:szCs w:val="22"/>
            </w:rPr>
            <w:t>Anglais à la maternelle</w:t>
          </w:r>
        </w:p>
        <w:p w:rsidR="00597D45" w:rsidRDefault="00597D45" w:rsidP="00B342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2150CC">
            <w:rPr>
              <w:rFonts w:eastAsia="Arial"/>
              <w:b/>
              <w:color w:val="000000"/>
              <w:sz w:val="22"/>
              <w:szCs w:val="22"/>
            </w:rPr>
            <w:t>Fiche de présentation</w:t>
          </w:r>
        </w:p>
      </w:tc>
      <w:tc>
        <w:tcPr>
          <w:tcW w:w="1418" w:type="dxa"/>
          <w:vAlign w:val="center"/>
        </w:tcPr>
        <w:p w:rsidR="00597D45" w:rsidRDefault="00597D45" w:rsidP="00B342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2022</w:t>
          </w:r>
        </w:p>
      </w:tc>
    </w:tr>
  </w:tbl>
  <w:p w:rsidR="00597D45" w:rsidRDefault="00597D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p w:rsidR="00597D45" w:rsidRDefault="00597D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p w:rsidR="00597D45" w:rsidRDefault="00597D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p w:rsidR="00597D45" w:rsidRDefault="00597D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B3D"/>
    <w:rsid w:val="002150CC"/>
    <w:rsid w:val="00403CD2"/>
    <w:rsid w:val="005419C7"/>
    <w:rsid w:val="00597D45"/>
    <w:rsid w:val="009C0B3D"/>
    <w:rsid w:val="00D84239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4AF6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4AF6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K/eZ11bDBQ8YUh+O30q0XiaRw==">AMUW2mWEqKAkWtPBVZF0rQCZm0fKI2R8RV630MuVIMRCaHh86CDY+cv7Vi16c1/2U9ESGhoiTfwMmf1kJcCdounTFv7tqlrPBZuBK2OHlwtbWlAgYgkyvD+FqdyIrpGP/EYqK9HEgT5UzyU/dYUoECA2q8s88DdTzDitgGGNsMe4dTONtqY1EQz7WIvvtgwqjl8m8TYwpnipFHfo0o5ynKFzZHPXc8mFdV92VcEyc7QhM6DtlbqiINiZ2QHXI6Xi2UX4MRMqL/R3pCl+LFgUwbjh+SB3W2crhTZAJ4aiAirnqxxDPHTUp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4</cp:revision>
  <dcterms:created xsi:type="dcterms:W3CDTF">2021-10-15T01:39:00Z</dcterms:created>
  <dcterms:modified xsi:type="dcterms:W3CDTF">2021-11-26T02:38:00Z</dcterms:modified>
</cp:coreProperties>
</file>