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F2" w:rsidRDefault="003529F2" w:rsidP="009772BF">
      <w:pPr>
        <w:pStyle w:val="Titre1"/>
      </w:pPr>
      <w:r w:rsidRPr="00095C98">
        <w:rPr>
          <w:b/>
          <w:sz w:val="40"/>
          <w:szCs w:val="40"/>
          <w:u w:val="single"/>
        </w:rPr>
        <w:t>Comparons la bière, le vin et le whisky</w:t>
      </w:r>
      <w:r>
        <w:t> :</w:t>
      </w:r>
    </w:p>
    <w:p w:rsidR="003529F2" w:rsidRDefault="009772BF" w:rsidP="009772BF">
      <w:pPr>
        <w:ind w:left="-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465.75pt">
            <v:imagedata r:id="rId5" o:title="comparatif"/>
          </v:shape>
        </w:pict>
      </w:r>
      <w:bookmarkStart w:id="0" w:name="_GoBack"/>
      <w:bookmarkEnd w:id="0"/>
    </w:p>
    <w:p w:rsidR="003529F2" w:rsidRDefault="003529F2" w:rsidP="003529F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97A5F">
        <w:rPr>
          <w:sz w:val="36"/>
          <w:szCs w:val="36"/>
        </w:rPr>
        <w:t xml:space="preserve">Dans </w:t>
      </w:r>
      <w:r w:rsidRPr="00897A5F">
        <w:rPr>
          <w:b/>
          <w:sz w:val="36"/>
          <w:szCs w:val="36"/>
        </w:rPr>
        <w:t>100 cl</w:t>
      </w:r>
      <w:r w:rsidRPr="00897A5F">
        <w:rPr>
          <w:sz w:val="36"/>
          <w:szCs w:val="36"/>
        </w:rPr>
        <w:t xml:space="preserve"> de </w:t>
      </w:r>
      <w:r w:rsidRPr="00897A5F">
        <w:rPr>
          <w:b/>
          <w:sz w:val="36"/>
          <w:szCs w:val="36"/>
        </w:rPr>
        <w:t>bière</w:t>
      </w:r>
      <w:r>
        <w:rPr>
          <w:sz w:val="28"/>
          <w:szCs w:val="28"/>
        </w:rPr>
        <w:t xml:space="preserve">, </w:t>
      </w:r>
      <w:r w:rsidRPr="00897A5F">
        <w:rPr>
          <w:sz w:val="36"/>
          <w:szCs w:val="36"/>
        </w:rPr>
        <w:t>il y a</w:t>
      </w:r>
      <w:r>
        <w:rPr>
          <w:sz w:val="28"/>
          <w:szCs w:val="28"/>
        </w:rPr>
        <w:t xml:space="preserve"> </w:t>
      </w:r>
      <w:r w:rsidRPr="003529F2">
        <w:t>……………………….</w:t>
      </w:r>
      <w:r>
        <w:rPr>
          <w:sz w:val="28"/>
          <w:szCs w:val="28"/>
        </w:rPr>
        <w:t xml:space="preserve">  </w:t>
      </w:r>
      <w:r w:rsidRPr="00897A5F">
        <w:rPr>
          <w:sz w:val="36"/>
          <w:szCs w:val="36"/>
        </w:rPr>
        <w:t>d’alcool</w:t>
      </w:r>
      <w:r>
        <w:rPr>
          <w:sz w:val="28"/>
          <w:szCs w:val="28"/>
        </w:rPr>
        <w:t>.</w:t>
      </w:r>
    </w:p>
    <w:p w:rsidR="003529F2" w:rsidRDefault="003529F2" w:rsidP="003529F2">
      <w:pPr>
        <w:pStyle w:val="Paragraphedeliste"/>
        <w:rPr>
          <w:sz w:val="28"/>
          <w:szCs w:val="28"/>
        </w:rPr>
      </w:pPr>
    </w:p>
    <w:p w:rsidR="003529F2" w:rsidRDefault="003529F2" w:rsidP="003529F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97A5F">
        <w:rPr>
          <w:sz w:val="36"/>
          <w:szCs w:val="36"/>
        </w:rPr>
        <w:t xml:space="preserve">Dans </w:t>
      </w:r>
      <w:r w:rsidRPr="00897A5F">
        <w:rPr>
          <w:b/>
          <w:sz w:val="36"/>
          <w:szCs w:val="36"/>
        </w:rPr>
        <w:t>100</w:t>
      </w:r>
      <w:r w:rsidRPr="00897A5F">
        <w:rPr>
          <w:b/>
          <w:sz w:val="36"/>
          <w:szCs w:val="36"/>
        </w:rPr>
        <w:t>cl</w:t>
      </w:r>
      <w:r w:rsidRPr="00897A5F">
        <w:rPr>
          <w:sz w:val="36"/>
          <w:szCs w:val="36"/>
        </w:rPr>
        <w:t xml:space="preserve"> de </w:t>
      </w:r>
      <w:r w:rsidRPr="00897A5F">
        <w:rPr>
          <w:b/>
          <w:sz w:val="36"/>
          <w:szCs w:val="36"/>
        </w:rPr>
        <w:t>vin</w:t>
      </w:r>
      <w:r w:rsidRPr="00897A5F">
        <w:rPr>
          <w:sz w:val="36"/>
          <w:szCs w:val="36"/>
        </w:rPr>
        <w:t>, il y a</w:t>
      </w:r>
      <w:r>
        <w:rPr>
          <w:sz w:val="28"/>
          <w:szCs w:val="28"/>
        </w:rPr>
        <w:t xml:space="preserve"> </w:t>
      </w:r>
      <w:r w:rsidRPr="003529F2">
        <w:t>……………………….</w:t>
      </w:r>
      <w:r>
        <w:rPr>
          <w:sz w:val="28"/>
          <w:szCs w:val="28"/>
        </w:rPr>
        <w:t xml:space="preserve">  </w:t>
      </w:r>
      <w:r w:rsidRPr="00897A5F">
        <w:rPr>
          <w:sz w:val="36"/>
          <w:szCs w:val="36"/>
        </w:rPr>
        <w:t>d’alcool</w:t>
      </w:r>
      <w:r>
        <w:rPr>
          <w:sz w:val="28"/>
          <w:szCs w:val="28"/>
        </w:rPr>
        <w:t>.</w:t>
      </w:r>
    </w:p>
    <w:p w:rsidR="003529F2" w:rsidRPr="003529F2" w:rsidRDefault="003529F2" w:rsidP="003529F2">
      <w:pPr>
        <w:pStyle w:val="Paragraphedeliste"/>
        <w:rPr>
          <w:sz w:val="28"/>
          <w:szCs w:val="28"/>
        </w:rPr>
      </w:pPr>
    </w:p>
    <w:p w:rsidR="003529F2" w:rsidRDefault="003529F2" w:rsidP="003529F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97A5F">
        <w:rPr>
          <w:sz w:val="36"/>
          <w:szCs w:val="36"/>
        </w:rPr>
        <w:t xml:space="preserve">Dans </w:t>
      </w:r>
      <w:r w:rsidRPr="00897A5F">
        <w:rPr>
          <w:b/>
          <w:sz w:val="36"/>
          <w:szCs w:val="36"/>
        </w:rPr>
        <w:t xml:space="preserve">100cl </w:t>
      </w:r>
      <w:r w:rsidRPr="00897A5F">
        <w:rPr>
          <w:sz w:val="36"/>
          <w:szCs w:val="36"/>
        </w:rPr>
        <w:t xml:space="preserve">de </w:t>
      </w:r>
      <w:r w:rsidRPr="00897A5F">
        <w:rPr>
          <w:b/>
          <w:sz w:val="36"/>
          <w:szCs w:val="36"/>
        </w:rPr>
        <w:t>whisky</w:t>
      </w:r>
      <w:r w:rsidRPr="00897A5F">
        <w:rPr>
          <w:sz w:val="36"/>
          <w:szCs w:val="36"/>
        </w:rPr>
        <w:t>, il y a</w:t>
      </w:r>
      <w:r>
        <w:rPr>
          <w:sz w:val="28"/>
          <w:szCs w:val="28"/>
        </w:rPr>
        <w:t xml:space="preserve"> </w:t>
      </w:r>
      <w:r w:rsidRPr="003529F2">
        <w:t>……………………….</w:t>
      </w:r>
      <w:r>
        <w:rPr>
          <w:sz w:val="28"/>
          <w:szCs w:val="28"/>
        </w:rPr>
        <w:t xml:space="preserve">  </w:t>
      </w:r>
      <w:r w:rsidRPr="00897A5F">
        <w:rPr>
          <w:sz w:val="36"/>
          <w:szCs w:val="36"/>
        </w:rPr>
        <w:t>d’alcool</w:t>
      </w:r>
      <w:r>
        <w:rPr>
          <w:sz w:val="28"/>
          <w:szCs w:val="28"/>
        </w:rPr>
        <w:t>.</w:t>
      </w:r>
    </w:p>
    <w:p w:rsidR="003529F2" w:rsidRDefault="003529F2" w:rsidP="003529F2">
      <w:pPr>
        <w:pStyle w:val="Paragraphedeliste"/>
        <w:rPr>
          <w:sz w:val="28"/>
          <w:szCs w:val="28"/>
        </w:rPr>
      </w:pPr>
    </w:p>
    <w:p w:rsidR="00897A5F" w:rsidRPr="003529F2" w:rsidRDefault="00897A5F" w:rsidP="003529F2">
      <w:pPr>
        <w:pStyle w:val="Paragraphedeliste"/>
        <w:rPr>
          <w:sz w:val="28"/>
          <w:szCs w:val="28"/>
        </w:rPr>
      </w:pPr>
    </w:p>
    <w:p w:rsidR="003529F2" w:rsidRDefault="003529F2" w:rsidP="003529F2">
      <w:r w:rsidRPr="00897A5F">
        <w:rPr>
          <w:sz w:val="36"/>
          <w:szCs w:val="36"/>
        </w:rPr>
        <w:t>Le whisky est plus fort que</w:t>
      </w:r>
      <w:r>
        <w:rPr>
          <w:sz w:val="28"/>
          <w:szCs w:val="28"/>
        </w:rPr>
        <w:t xml:space="preserve"> </w:t>
      </w:r>
      <w:r w:rsidRPr="003529F2">
        <w:t>…………………</w:t>
      </w:r>
      <w:r>
        <w:t>…………………………………</w:t>
      </w:r>
      <w:r w:rsidRPr="003529F2">
        <w:t>…………………………………</w:t>
      </w:r>
    </w:p>
    <w:p w:rsidR="003529F2" w:rsidRDefault="003529F2" w:rsidP="003529F2">
      <w:pPr>
        <w:rPr>
          <w:sz w:val="28"/>
          <w:szCs w:val="28"/>
        </w:rPr>
      </w:pPr>
    </w:p>
    <w:p w:rsidR="003529F2" w:rsidRDefault="003529F2" w:rsidP="003529F2">
      <w:r w:rsidRPr="00897A5F">
        <w:rPr>
          <w:sz w:val="36"/>
          <w:szCs w:val="36"/>
        </w:rPr>
        <w:t xml:space="preserve">Le </w:t>
      </w:r>
      <w:r w:rsidRPr="00897A5F">
        <w:rPr>
          <w:sz w:val="36"/>
          <w:szCs w:val="36"/>
        </w:rPr>
        <w:t>vin</w:t>
      </w:r>
      <w:r w:rsidRPr="00897A5F">
        <w:rPr>
          <w:sz w:val="36"/>
          <w:szCs w:val="36"/>
        </w:rPr>
        <w:t xml:space="preserve"> est plus fort que</w:t>
      </w:r>
      <w:r>
        <w:rPr>
          <w:sz w:val="28"/>
          <w:szCs w:val="28"/>
        </w:rPr>
        <w:t xml:space="preserve"> </w:t>
      </w:r>
      <w:r w:rsidRPr="003529F2">
        <w:t>……………………………………………</w:t>
      </w:r>
      <w:r>
        <w:t>……………………………………</w:t>
      </w:r>
      <w:r w:rsidRPr="003529F2">
        <w:t>……………</w:t>
      </w:r>
    </w:p>
    <w:p w:rsidR="00897A5F" w:rsidRDefault="00897A5F" w:rsidP="003529F2"/>
    <w:p w:rsidR="009772BF" w:rsidRDefault="009772BF" w:rsidP="009772BF">
      <w:pPr>
        <w:pStyle w:val="Titre1"/>
      </w:pPr>
      <w:r w:rsidRPr="00095C98">
        <w:rPr>
          <w:b/>
          <w:sz w:val="40"/>
          <w:szCs w:val="40"/>
          <w:u w:val="single"/>
        </w:rPr>
        <w:lastRenderedPageBreak/>
        <w:t>Comparons la bière, le vin et le whisky</w:t>
      </w:r>
      <w:r>
        <w:t> :</w:t>
      </w:r>
    </w:p>
    <w:p w:rsidR="009772BF" w:rsidRDefault="009772BF" w:rsidP="009772BF">
      <w:pPr>
        <w:ind w:left="-851"/>
      </w:pPr>
      <w:r>
        <w:rPr>
          <w:noProof/>
          <w:lang w:eastAsia="fr-FR"/>
        </w:rPr>
        <w:drawing>
          <wp:inline distT="0" distB="0" distL="0" distR="0">
            <wp:extent cx="6772275" cy="5941621"/>
            <wp:effectExtent l="0" t="0" r="0" b="2540"/>
            <wp:docPr id="2" name="Image 2" descr="C:\Users\j.dulradjak\AppData\Local\Microsoft\Windows\INetCache\Content.Word\compar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dulradjak\AppData\Local\Microsoft\Windows\INetCache\Content.Word\comparat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971" cy="59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BF" w:rsidRDefault="009772BF" w:rsidP="009772B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97A5F">
        <w:rPr>
          <w:sz w:val="36"/>
          <w:szCs w:val="36"/>
        </w:rPr>
        <w:t xml:space="preserve">Dans </w:t>
      </w:r>
      <w:r w:rsidRPr="00897A5F">
        <w:rPr>
          <w:b/>
          <w:sz w:val="36"/>
          <w:szCs w:val="36"/>
        </w:rPr>
        <w:t>100 cl</w:t>
      </w:r>
      <w:r w:rsidRPr="00897A5F">
        <w:rPr>
          <w:sz w:val="36"/>
          <w:szCs w:val="36"/>
        </w:rPr>
        <w:t xml:space="preserve"> de </w:t>
      </w:r>
      <w:r w:rsidRPr="00897A5F">
        <w:rPr>
          <w:b/>
          <w:sz w:val="36"/>
          <w:szCs w:val="36"/>
        </w:rPr>
        <w:t>bière</w:t>
      </w:r>
      <w:r>
        <w:rPr>
          <w:sz w:val="28"/>
          <w:szCs w:val="28"/>
        </w:rPr>
        <w:t xml:space="preserve">, </w:t>
      </w:r>
      <w:r w:rsidRPr="00897A5F">
        <w:rPr>
          <w:sz w:val="36"/>
          <w:szCs w:val="36"/>
        </w:rPr>
        <w:t>il y a</w:t>
      </w:r>
      <w:r>
        <w:rPr>
          <w:sz w:val="28"/>
          <w:szCs w:val="28"/>
        </w:rPr>
        <w:t xml:space="preserve"> </w:t>
      </w:r>
      <w:r w:rsidRPr="003529F2">
        <w:t>……………………….</w:t>
      </w:r>
      <w:r>
        <w:rPr>
          <w:sz w:val="28"/>
          <w:szCs w:val="28"/>
        </w:rPr>
        <w:t xml:space="preserve">  </w:t>
      </w:r>
      <w:r w:rsidRPr="00897A5F">
        <w:rPr>
          <w:sz w:val="36"/>
          <w:szCs w:val="36"/>
        </w:rPr>
        <w:t>d’alcool</w:t>
      </w:r>
      <w:r>
        <w:rPr>
          <w:sz w:val="28"/>
          <w:szCs w:val="28"/>
        </w:rPr>
        <w:t>.</w:t>
      </w:r>
    </w:p>
    <w:p w:rsidR="009772BF" w:rsidRDefault="009772BF" w:rsidP="009772BF">
      <w:pPr>
        <w:pStyle w:val="Paragraphedeliste"/>
        <w:rPr>
          <w:sz w:val="28"/>
          <w:szCs w:val="28"/>
        </w:rPr>
      </w:pPr>
    </w:p>
    <w:p w:rsidR="009772BF" w:rsidRDefault="009772BF" w:rsidP="009772B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97A5F">
        <w:rPr>
          <w:sz w:val="36"/>
          <w:szCs w:val="36"/>
        </w:rPr>
        <w:t xml:space="preserve">Dans </w:t>
      </w:r>
      <w:r w:rsidRPr="00897A5F">
        <w:rPr>
          <w:b/>
          <w:sz w:val="36"/>
          <w:szCs w:val="36"/>
        </w:rPr>
        <w:t>100cl</w:t>
      </w:r>
      <w:r w:rsidRPr="00897A5F">
        <w:rPr>
          <w:sz w:val="36"/>
          <w:szCs w:val="36"/>
        </w:rPr>
        <w:t xml:space="preserve"> de </w:t>
      </w:r>
      <w:r w:rsidRPr="00897A5F">
        <w:rPr>
          <w:b/>
          <w:sz w:val="36"/>
          <w:szCs w:val="36"/>
        </w:rPr>
        <w:t>vin</w:t>
      </w:r>
      <w:r w:rsidRPr="00897A5F">
        <w:rPr>
          <w:sz w:val="36"/>
          <w:szCs w:val="36"/>
        </w:rPr>
        <w:t>, il y a</w:t>
      </w:r>
      <w:r>
        <w:rPr>
          <w:sz w:val="28"/>
          <w:szCs w:val="28"/>
        </w:rPr>
        <w:t xml:space="preserve"> </w:t>
      </w:r>
      <w:r w:rsidRPr="003529F2">
        <w:t>……………………….</w:t>
      </w:r>
      <w:r>
        <w:rPr>
          <w:sz w:val="28"/>
          <w:szCs w:val="28"/>
        </w:rPr>
        <w:t xml:space="preserve">  </w:t>
      </w:r>
      <w:r w:rsidRPr="00897A5F">
        <w:rPr>
          <w:sz w:val="36"/>
          <w:szCs w:val="36"/>
        </w:rPr>
        <w:t>d’alcool</w:t>
      </w:r>
      <w:r>
        <w:rPr>
          <w:sz w:val="28"/>
          <w:szCs w:val="28"/>
        </w:rPr>
        <w:t>.</w:t>
      </w:r>
    </w:p>
    <w:p w:rsidR="009772BF" w:rsidRPr="003529F2" w:rsidRDefault="009772BF" w:rsidP="009772BF">
      <w:pPr>
        <w:pStyle w:val="Paragraphedeliste"/>
        <w:rPr>
          <w:sz w:val="28"/>
          <w:szCs w:val="28"/>
        </w:rPr>
      </w:pPr>
    </w:p>
    <w:p w:rsidR="009772BF" w:rsidRDefault="009772BF" w:rsidP="009772B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97A5F">
        <w:rPr>
          <w:sz w:val="36"/>
          <w:szCs w:val="36"/>
        </w:rPr>
        <w:t xml:space="preserve">Dans </w:t>
      </w:r>
      <w:r w:rsidRPr="00897A5F">
        <w:rPr>
          <w:b/>
          <w:sz w:val="36"/>
          <w:szCs w:val="36"/>
        </w:rPr>
        <w:t xml:space="preserve">100cl </w:t>
      </w:r>
      <w:r w:rsidRPr="00897A5F">
        <w:rPr>
          <w:sz w:val="36"/>
          <w:szCs w:val="36"/>
        </w:rPr>
        <w:t xml:space="preserve">de </w:t>
      </w:r>
      <w:r w:rsidRPr="00897A5F">
        <w:rPr>
          <w:b/>
          <w:sz w:val="36"/>
          <w:szCs w:val="36"/>
        </w:rPr>
        <w:t>whisky</w:t>
      </w:r>
      <w:r w:rsidRPr="00897A5F">
        <w:rPr>
          <w:sz w:val="36"/>
          <w:szCs w:val="36"/>
        </w:rPr>
        <w:t>, il y a</w:t>
      </w:r>
      <w:r>
        <w:rPr>
          <w:sz w:val="28"/>
          <w:szCs w:val="28"/>
        </w:rPr>
        <w:t xml:space="preserve"> </w:t>
      </w:r>
      <w:r w:rsidRPr="003529F2">
        <w:t>……………………….</w:t>
      </w:r>
      <w:r>
        <w:rPr>
          <w:sz w:val="28"/>
          <w:szCs w:val="28"/>
        </w:rPr>
        <w:t xml:space="preserve">  </w:t>
      </w:r>
      <w:r w:rsidRPr="00897A5F">
        <w:rPr>
          <w:sz w:val="36"/>
          <w:szCs w:val="36"/>
        </w:rPr>
        <w:t>d’alcool</w:t>
      </w:r>
      <w:r>
        <w:rPr>
          <w:sz w:val="28"/>
          <w:szCs w:val="28"/>
        </w:rPr>
        <w:t>.</w:t>
      </w:r>
    </w:p>
    <w:p w:rsidR="009772BF" w:rsidRDefault="009772BF" w:rsidP="009772BF">
      <w:pPr>
        <w:pStyle w:val="Paragraphedeliste"/>
        <w:rPr>
          <w:sz w:val="28"/>
          <w:szCs w:val="28"/>
        </w:rPr>
      </w:pPr>
    </w:p>
    <w:p w:rsidR="009772BF" w:rsidRPr="003529F2" w:rsidRDefault="009772BF" w:rsidP="009772BF">
      <w:pPr>
        <w:pStyle w:val="Paragraphedeliste"/>
        <w:rPr>
          <w:sz w:val="28"/>
          <w:szCs w:val="28"/>
        </w:rPr>
      </w:pPr>
    </w:p>
    <w:p w:rsidR="009772BF" w:rsidRDefault="009772BF" w:rsidP="009772BF">
      <w:r w:rsidRPr="00897A5F">
        <w:rPr>
          <w:sz w:val="36"/>
          <w:szCs w:val="36"/>
        </w:rPr>
        <w:t>Le whisky est plus fort que</w:t>
      </w:r>
      <w:r>
        <w:rPr>
          <w:sz w:val="28"/>
          <w:szCs w:val="28"/>
        </w:rPr>
        <w:t xml:space="preserve"> </w:t>
      </w:r>
      <w:r w:rsidRPr="003529F2">
        <w:t>…………………</w:t>
      </w:r>
      <w:r>
        <w:t>…………………………………</w:t>
      </w:r>
      <w:r w:rsidRPr="003529F2">
        <w:t>…………………………………</w:t>
      </w:r>
    </w:p>
    <w:p w:rsidR="009772BF" w:rsidRDefault="009772BF" w:rsidP="009772BF">
      <w:pPr>
        <w:rPr>
          <w:sz w:val="28"/>
          <w:szCs w:val="28"/>
        </w:rPr>
      </w:pPr>
    </w:p>
    <w:p w:rsidR="009772BF" w:rsidRDefault="009772BF" w:rsidP="009772BF">
      <w:r w:rsidRPr="00897A5F">
        <w:rPr>
          <w:sz w:val="36"/>
          <w:szCs w:val="36"/>
        </w:rPr>
        <w:t>Le vin est plus fort que</w:t>
      </w:r>
      <w:r>
        <w:rPr>
          <w:sz w:val="28"/>
          <w:szCs w:val="28"/>
        </w:rPr>
        <w:t xml:space="preserve"> </w:t>
      </w:r>
      <w:r w:rsidRPr="003529F2">
        <w:t>……………………………………………</w:t>
      </w:r>
      <w:r>
        <w:t>……………………………………</w:t>
      </w:r>
      <w:r w:rsidRPr="003529F2">
        <w:t>……………</w:t>
      </w:r>
    </w:p>
    <w:p w:rsidR="009772BF" w:rsidRDefault="009772BF" w:rsidP="003529F2"/>
    <w:sectPr w:rsidR="009772BF" w:rsidSect="00897A5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72CC"/>
    <w:multiLevelType w:val="hybridMultilevel"/>
    <w:tmpl w:val="DAC44A7C"/>
    <w:lvl w:ilvl="0" w:tplc="502E56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F2"/>
    <w:rsid w:val="00095C98"/>
    <w:rsid w:val="003529F2"/>
    <w:rsid w:val="00897A5F"/>
    <w:rsid w:val="008F0D19"/>
    <w:rsid w:val="009772BF"/>
    <w:rsid w:val="00EB487B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84A2E-01AC-4098-8AED-8C6371A4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2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529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72B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2B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DULRADJAK Jean-Christophe</dc:creator>
  <cp:keywords/>
  <dc:description/>
  <cp:lastModifiedBy>DULRADJAK Jean-Christophe</cp:lastModifiedBy>
  <cp:revision>4</cp:revision>
  <cp:lastPrinted>2018-06-25T23:28:00Z</cp:lastPrinted>
  <dcterms:created xsi:type="dcterms:W3CDTF">2018-06-25T23:04:00Z</dcterms:created>
  <dcterms:modified xsi:type="dcterms:W3CDTF">2018-06-25T23:29:00Z</dcterms:modified>
</cp:coreProperties>
</file>