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2A" w:rsidRDefault="006B522A" w:rsidP="0082086F">
      <w:pPr>
        <w:widowControl w:val="0"/>
        <w:pBdr>
          <w:top w:val="nil"/>
          <w:left w:val="nil"/>
          <w:bottom w:val="nil"/>
          <w:right w:val="nil"/>
          <w:between w:val="nil"/>
        </w:pBdr>
        <w:spacing w:line="276" w:lineRule="auto"/>
        <w:ind w:left="-2" w:firstLine="0"/>
        <w:rPr>
          <w:rFonts w:ascii="Arial" w:eastAsia="Arial" w:hAnsi="Arial" w:cs="Arial"/>
          <w:color w:val="000000"/>
          <w:sz w:val="2"/>
          <w:szCs w:val="2"/>
        </w:rPr>
      </w:pPr>
      <w:bookmarkStart w:id="0" w:name="_GoBack"/>
      <w:bookmarkEnd w:id="0"/>
    </w:p>
    <w:tbl>
      <w:tblPr>
        <w:tblStyle w:val="a"/>
        <w:tblW w:w="1054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665"/>
      </w:tblGrid>
      <w:tr w:rsidR="006B522A">
        <w:trPr>
          <w:trHeight w:val="291"/>
        </w:trPr>
        <w:tc>
          <w:tcPr>
            <w:tcW w:w="288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B522A" w:rsidRDefault="0082086F" w:rsidP="0082086F">
            <w:pPr>
              <w:ind w:left="0" w:hanging="2"/>
              <w:jc w:val="center"/>
            </w:pPr>
            <w:r>
              <w:rPr>
                <w:b/>
              </w:rPr>
              <w:t>Intitulé du projet</w:t>
            </w:r>
          </w:p>
        </w:tc>
        <w:tc>
          <w:tcPr>
            <w:tcW w:w="766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B522A" w:rsidRDefault="0082086F" w:rsidP="0082086F">
            <w:pPr>
              <w:ind w:left="0" w:hanging="2"/>
              <w:jc w:val="center"/>
              <w:rPr>
                <w:sz w:val="18"/>
                <w:szCs w:val="18"/>
              </w:rPr>
            </w:pPr>
            <w:r>
              <w:rPr>
                <w:b/>
                <w:sz w:val="18"/>
                <w:szCs w:val="18"/>
              </w:rPr>
              <w:t>CLASSE DE MER</w:t>
            </w:r>
          </w:p>
        </w:tc>
      </w:tr>
      <w:tr w:rsidR="006B522A">
        <w:trPr>
          <w:trHeight w:val="102"/>
        </w:trPr>
        <w:tc>
          <w:tcPr>
            <w:tcW w:w="2880" w:type="dxa"/>
            <w:tcBorders>
              <w:top w:val="single" w:sz="6" w:space="0" w:color="000000"/>
              <w:left w:val="nil"/>
              <w:bottom w:val="single" w:sz="6" w:space="0" w:color="000000"/>
              <w:right w:val="nil"/>
            </w:tcBorders>
          </w:tcPr>
          <w:p w:rsidR="006B522A" w:rsidRDefault="006B522A">
            <w:pPr>
              <w:rPr>
                <w:sz w:val="10"/>
                <w:szCs w:val="10"/>
              </w:rPr>
            </w:pPr>
          </w:p>
        </w:tc>
        <w:tc>
          <w:tcPr>
            <w:tcW w:w="7665" w:type="dxa"/>
            <w:tcBorders>
              <w:top w:val="single" w:sz="6" w:space="0" w:color="000000"/>
              <w:left w:val="nil"/>
              <w:bottom w:val="single" w:sz="6" w:space="0" w:color="000000"/>
              <w:right w:val="nil"/>
            </w:tcBorders>
          </w:tcPr>
          <w:p w:rsidR="006B522A" w:rsidRDefault="006B522A">
            <w:pPr>
              <w:rPr>
                <w:sz w:val="10"/>
                <w:szCs w:val="10"/>
              </w:rPr>
            </w:pPr>
          </w:p>
        </w:tc>
      </w:tr>
      <w:tr w:rsidR="006B522A">
        <w:trPr>
          <w:trHeight w:val="1821"/>
        </w:trPr>
        <w:tc>
          <w:tcPr>
            <w:tcW w:w="2880" w:type="dxa"/>
            <w:tcBorders>
              <w:top w:val="single" w:sz="6" w:space="0" w:color="000000"/>
              <w:left w:val="single" w:sz="6" w:space="0" w:color="000000"/>
              <w:bottom w:val="single" w:sz="6" w:space="0" w:color="000000"/>
              <w:right w:val="single" w:sz="6" w:space="0" w:color="000000"/>
            </w:tcBorders>
            <w:vAlign w:val="center"/>
          </w:tcPr>
          <w:p w:rsidR="006B522A" w:rsidRDefault="0082086F" w:rsidP="0082086F">
            <w:pPr>
              <w:ind w:left="0" w:hanging="2"/>
              <w:jc w:val="center"/>
            </w:pPr>
            <w:r>
              <w:rPr>
                <w:b/>
              </w:rPr>
              <w:t>DESCRIPTIF</w:t>
            </w:r>
          </w:p>
        </w:tc>
        <w:tc>
          <w:tcPr>
            <w:tcW w:w="7665" w:type="dxa"/>
            <w:tcBorders>
              <w:top w:val="single" w:sz="6" w:space="0" w:color="000000"/>
              <w:left w:val="single" w:sz="6" w:space="0" w:color="000000"/>
              <w:bottom w:val="single" w:sz="6" w:space="0" w:color="000000"/>
              <w:right w:val="single" w:sz="6" w:space="0" w:color="000000"/>
            </w:tcBorders>
          </w:tcPr>
          <w:p w:rsidR="006B522A" w:rsidRPr="00175F8E" w:rsidRDefault="0082086F" w:rsidP="0082086F">
            <w:pPr>
              <w:pBdr>
                <w:top w:val="nil"/>
                <w:left w:val="nil"/>
                <w:bottom w:val="nil"/>
                <w:right w:val="nil"/>
                <w:between w:val="nil"/>
              </w:pBdr>
              <w:ind w:left="0" w:hanging="2"/>
              <w:jc w:val="both"/>
              <w:rPr>
                <w:color w:val="000000"/>
                <w:sz w:val="20"/>
                <w:szCs w:val="20"/>
              </w:rPr>
            </w:pPr>
            <w:r w:rsidRPr="00175F8E">
              <w:rPr>
                <w:b/>
                <w:color w:val="000000"/>
                <w:sz w:val="20"/>
                <w:szCs w:val="20"/>
                <w:u w:val="single"/>
              </w:rPr>
              <w:t>Projet éducatif de la NC : Ambition 3 :</w:t>
            </w:r>
            <w:r w:rsidRPr="00175F8E">
              <w:rPr>
                <w:color w:val="000000"/>
                <w:sz w:val="20"/>
                <w:szCs w:val="20"/>
              </w:rPr>
              <w:t xml:space="preserve"> Ancrer l’école dans son environnement, un climat scolaire au service de l’épanouissement des élèves.</w:t>
            </w:r>
          </w:p>
          <w:p w:rsidR="006B522A" w:rsidRPr="00175F8E" w:rsidRDefault="006B522A" w:rsidP="0082086F">
            <w:pPr>
              <w:pBdr>
                <w:top w:val="nil"/>
                <w:left w:val="nil"/>
                <w:bottom w:val="nil"/>
                <w:right w:val="nil"/>
                <w:between w:val="nil"/>
              </w:pBdr>
              <w:ind w:left="0" w:hanging="2"/>
              <w:jc w:val="both"/>
              <w:rPr>
                <w:color w:val="000000"/>
                <w:sz w:val="20"/>
                <w:szCs w:val="20"/>
              </w:rPr>
            </w:pPr>
          </w:p>
          <w:p w:rsidR="006B522A" w:rsidRPr="00175F8E" w:rsidRDefault="0082086F" w:rsidP="0082086F">
            <w:pPr>
              <w:pBdr>
                <w:top w:val="nil"/>
                <w:left w:val="nil"/>
                <w:bottom w:val="nil"/>
                <w:right w:val="nil"/>
                <w:between w:val="nil"/>
              </w:pBdr>
              <w:ind w:left="0" w:hanging="2"/>
              <w:jc w:val="both"/>
              <w:rPr>
                <w:color w:val="000000"/>
                <w:sz w:val="20"/>
                <w:szCs w:val="20"/>
              </w:rPr>
            </w:pPr>
            <w:r w:rsidRPr="00175F8E">
              <w:rPr>
                <w:color w:val="000000"/>
                <w:sz w:val="20"/>
                <w:szCs w:val="20"/>
              </w:rPr>
              <w:t xml:space="preserve">La classe de mer contribue à donner du sens aux apprentissages en favorisant l’interdisciplinarité et le contact de l'élève avec son environnement direct et naturel. L'élève mobilise différentes ressources (physiologique, biomécanique, psychologique, émotionnelle…) pour agir de manière efficiente. La menée d’un tel projet pédagogique  permet une approche de découverte de la nature,  de pratique sportive et d’éducation à l’environnement. </w:t>
            </w:r>
          </w:p>
          <w:p w:rsidR="006B522A" w:rsidRDefault="0082086F" w:rsidP="0082086F">
            <w:pPr>
              <w:pBdr>
                <w:top w:val="nil"/>
                <w:left w:val="nil"/>
                <w:bottom w:val="nil"/>
                <w:right w:val="nil"/>
                <w:between w:val="nil"/>
              </w:pBdr>
              <w:ind w:left="0" w:hanging="2"/>
              <w:jc w:val="both"/>
              <w:rPr>
                <w:sz w:val="18"/>
                <w:szCs w:val="18"/>
              </w:rPr>
            </w:pPr>
            <w:r w:rsidRPr="00175F8E">
              <w:rPr>
                <w:color w:val="000000"/>
                <w:sz w:val="20"/>
                <w:szCs w:val="20"/>
              </w:rPr>
              <w:t xml:space="preserve">La durée de la classe de mer est au maximum </w:t>
            </w:r>
            <w:r w:rsidRPr="00175F8E">
              <w:rPr>
                <w:b/>
                <w:color w:val="000000"/>
                <w:sz w:val="20"/>
                <w:szCs w:val="20"/>
              </w:rPr>
              <w:t>de 5 jours (une semaine entière)</w:t>
            </w:r>
            <w:r w:rsidRPr="00175F8E">
              <w:rPr>
                <w:color w:val="000000"/>
                <w:sz w:val="20"/>
                <w:szCs w:val="20"/>
              </w:rPr>
              <w:t xml:space="preserve"> avec </w:t>
            </w:r>
            <w:r w:rsidRPr="00175F8E">
              <w:rPr>
                <w:b/>
                <w:color w:val="000000"/>
                <w:sz w:val="20"/>
                <w:szCs w:val="20"/>
              </w:rPr>
              <w:t>nuitées obligatoires.</w:t>
            </w:r>
          </w:p>
        </w:tc>
      </w:tr>
      <w:tr w:rsidR="006B522A">
        <w:trPr>
          <w:trHeight w:val="2299"/>
        </w:trPr>
        <w:tc>
          <w:tcPr>
            <w:tcW w:w="2880" w:type="dxa"/>
            <w:tcBorders>
              <w:top w:val="single" w:sz="6" w:space="0" w:color="000000"/>
            </w:tcBorders>
            <w:vAlign w:val="center"/>
          </w:tcPr>
          <w:p w:rsidR="006B522A" w:rsidRDefault="0082086F" w:rsidP="0082086F">
            <w:pPr>
              <w:ind w:left="0" w:hanging="2"/>
              <w:jc w:val="center"/>
            </w:pPr>
            <w:r>
              <w:rPr>
                <w:b/>
              </w:rPr>
              <w:t>COMPÉTENCES VISÉES</w:t>
            </w:r>
          </w:p>
          <w:p w:rsidR="006B522A" w:rsidRDefault="0082086F" w:rsidP="0082086F">
            <w:pPr>
              <w:ind w:left="0" w:hanging="2"/>
              <w:jc w:val="center"/>
              <w:rPr>
                <w:sz w:val="18"/>
                <w:szCs w:val="18"/>
              </w:rPr>
            </w:pPr>
            <w:r>
              <w:rPr>
                <w:b/>
                <w:sz w:val="18"/>
                <w:szCs w:val="18"/>
              </w:rPr>
              <w:t>(programme scolaire  / socle commun de connaissances et de compétences)</w:t>
            </w:r>
          </w:p>
        </w:tc>
        <w:tc>
          <w:tcPr>
            <w:tcW w:w="7665" w:type="dxa"/>
            <w:tcBorders>
              <w:top w:val="single" w:sz="6" w:space="0" w:color="000000"/>
            </w:tcBorders>
          </w:tcPr>
          <w:p w:rsidR="006B522A" w:rsidRPr="00175F8E" w:rsidRDefault="006B522A" w:rsidP="0082086F">
            <w:pPr>
              <w:widowControl w:val="0"/>
              <w:pBdr>
                <w:top w:val="nil"/>
                <w:left w:val="nil"/>
                <w:bottom w:val="nil"/>
                <w:right w:val="nil"/>
                <w:between w:val="nil"/>
              </w:pBdr>
              <w:spacing w:line="276" w:lineRule="auto"/>
              <w:ind w:left="0" w:hanging="2"/>
              <w:rPr>
                <w:sz w:val="20"/>
                <w:szCs w:val="20"/>
              </w:rPr>
            </w:pPr>
          </w:p>
          <w:tbl>
            <w:tblPr>
              <w:tblStyle w:val="a0"/>
              <w:tblW w:w="7452" w:type="dxa"/>
              <w:tblInd w:w="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5100"/>
              <w:gridCol w:w="2352"/>
            </w:tblGrid>
            <w:tr w:rsidR="006B522A" w:rsidRPr="00175F8E" w:rsidTr="00175F8E">
              <w:trPr>
                <w:trHeight w:val="291"/>
              </w:trPr>
              <w:tc>
                <w:tcPr>
                  <w:tcW w:w="5100" w:type="dxa"/>
                  <w:vMerge w:val="restart"/>
                  <w:tcBorders>
                    <w:top w:val="single" w:sz="8" w:space="0" w:color="000000"/>
                    <w:left w:val="single" w:sz="12" w:space="0" w:color="000000"/>
                    <w:bottom w:val="nil"/>
                    <w:right w:val="single" w:sz="6" w:space="0" w:color="000000"/>
                  </w:tcBorders>
                </w:tcPr>
                <w:p w:rsidR="006B522A" w:rsidRPr="00175F8E" w:rsidRDefault="0082086F" w:rsidP="0082086F">
                  <w:pPr>
                    <w:ind w:left="0" w:hanging="2"/>
                    <w:jc w:val="center"/>
                    <w:rPr>
                      <w:sz w:val="20"/>
                      <w:szCs w:val="20"/>
                    </w:rPr>
                  </w:pPr>
                  <w:r w:rsidRPr="00175F8E">
                    <w:rPr>
                      <w:b/>
                      <w:sz w:val="20"/>
                      <w:szCs w:val="20"/>
                    </w:rPr>
                    <w:t>Compétence</w:t>
                  </w:r>
                </w:p>
              </w:tc>
              <w:tc>
                <w:tcPr>
                  <w:tcW w:w="2352" w:type="dxa"/>
                  <w:vMerge w:val="restart"/>
                  <w:tcBorders>
                    <w:top w:val="single" w:sz="8" w:space="0" w:color="000000"/>
                    <w:left w:val="single" w:sz="6" w:space="0" w:color="000000"/>
                    <w:bottom w:val="single" w:sz="12" w:space="0" w:color="000000"/>
                    <w:right w:val="single" w:sz="6" w:space="0" w:color="000000"/>
                  </w:tcBorders>
                </w:tcPr>
                <w:p w:rsidR="006B522A" w:rsidRPr="00175F8E" w:rsidRDefault="0082086F" w:rsidP="00175F8E">
                  <w:pPr>
                    <w:ind w:left="0" w:hanging="2"/>
                    <w:jc w:val="center"/>
                    <w:rPr>
                      <w:sz w:val="20"/>
                      <w:szCs w:val="20"/>
                    </w:rPr>
                  </w:pPr>
                  <w:r w:rsidRPr="00175F8E">
                    <w:rPr>
                      <w:b/>
                      <w:sz w:val="20"/>
                      <w:szCs w:val="20"/>
                    </w:rPr>
                    <w:t>Discipline</w:t>
                  </w:r>
                </w:p>
              </w:tc>
            </w:tr>
            <w:tr w:rsidR="006B522A" w:rsidRPr="00175F8E" w:rsidTr="00175F8E">
              <w:trPr>
                <w:trHeight w:val="231"/>
              </w:trPr>
              <w:tc>
                <w:tcPr>
                  <w:tcW w:w="5100" w:type="dxa"/>
                  <w:vMerge/>
                  <w:tcBorders>
                    <w:top w:val="nil"/>
                    <w:left w:val="single" w:sz="12" w:space="0" w:color="000000"/>
                    <w:bottom w:val="single" w:sz="6" w:space="0" w:color="000000"/>
                    <w:right w:val="single" w:sz="6" w:space="0" w:color="000000"/>
                  </w:tcBorders>
                  <w:vAlign w:val="center"/>
                </w:tcPr>
                <w:p w:rsidR="006B522A" w:rsidRPr="00175F8E" w:rsidRDefault="006B522A" w:rsidP="0082086F">
                  <w:pPr>
                    <w:spacing w:line="240" w:lineRule="auto"/>
                    <w:ind w:left="0" w:hanging="2"/>
                    <w:rPr>
                      <w:sz w:val="20"/>
                      <w:szCs w:val="20"/>
                    </w:rPr>
                  </w:pPr>
                </w:p>
              </w:tc>
              <w:tc>
                <w:tcPr>
                  <w:tcW w:w="2352" w:type="dxa"/>
                  <w:vMerge/>
                  <w:tcBorders>
                    <w:top w:val="single" w:sz="12" w:space="0" w:color="000000"/>
                    <w:left w:val="single" w:sz="6" w:space="0" w:color="000000"/>
                    <w:bottom w:val="single" w:sz="6" w:space="0" w:color="000000"/>
                    <w:right w:val="single" w:sz="6" w:space="0" w:color="000000"/>
                  </w:tcBorders>
                  <w:vAlign w:val="center"/>
                </w:tcPr>
                <w:p w:rsidR="006B522A" w:rsidRPr="00175F8E" w:rsidRDefault="006B522A" w:rsidP="0082086F">
                  <w:pPr>
                    <w:spacing w:line="240" w:lineRule="auto"/>
                    <w:ind w:left="0" w:hanging="2"/>
                    <w:jc w:val="center"/>
                    <w:rPr>
                      <w:sz w:val="20"/>
                      <w:szCs w:val="20"/>
                    </w:rPr>
                  </w:pPr>
                </w:p>
              </w:tc>
            </w:tr>
            <w:tr w:rsidR="006B522A" w:rsidRPr="00175F8E" w:rsidTr="00175F8E">
              <w:trPr>
                <w:trHeight w:val="452"/>
              </w:trPr>
              <w:tc>
                <w:tcPr>
                  <w:tcW w:w="5100" w:type="dxa"/>
                  <w:tcBorders>
                    <w:top w:val="nil"/>
                    <w:left w:val="single" w:sz="12" w:space="0" w:color="000000"/>
                    <w:bottom w:val="single" w:sz="6" w:space="0" w:color="000000"/>
                    <w:right w:val="single" w:sz="6" w:space="0" w:color="000000"/>
                  </w:tcBorders>
                  <w:vAlign w:val="center"/>
                </w:tcPr>
                <w:p w:rsidR="006B522A" w:rsidRPr="00175F8E" w:rsidRDefault="0082086F" w:rsidP="0082086F">
                  <w:pPr>
                    <w:ind w:left="0" w:hanging="2"/>
                    <w:rPr>
                      <w:sz w:val="20"/>
                      <w:szCs w:val="20"/>
                    </w:rPr>
                  </w:pPr>
                  <w:r w:rsidRPr="00175F8E">
                    <w:rPr>
                      <w:sz w:val="20"/>
                      <w:szCs w:val="20"/>
                    </w:rPr>
                    <w:t>Adapter ses déplacements à des environnements variés</w:t>
                  </w:r>
                </w:p>
              </w:tc>
              <w:tc>
                <w:tcPr>
                  <w:tcW w:w="2352" w:type="dxa"/>
                  <w:tcBorders>
                    <w:top w:val="single" w:sz="12" w:space="0" w:color="000000"/>
                    <w:left w:val="single" w:sz="6" w:space="0" w:color="000000"/>
                    <w:bottom w:val="single" w:sz="6" w:space="0" w:color="000000"/>
                    <w:right w:val="single" w:sz="6" w:space="0" w:color="000000"/>
                  </w:tcBorders>
                </w:tcPr>
                <w:p w:rsidR="006B522A" w:rsidRPr="00175F8E" w:rsidRDefault="0082086F" w:rsidP="00175F8E">
                  <w:pPr>
                    <w:ind w:left="0" w:hanging="2"/>
                    <w:jc w:val="center"/>
                    <w:rPr>
                      <w:sz w:val="20"/>
                      <w:szCs w:val="20"/>
                    </w:rPr>
                  </w:pPr>
                  <w:r w:rsidRPr="00175F8E">
                    <w:rPr>
                      <w:sz w:val="20"/>
                      <w:szCs w:val="20"/>
                    </w:rPr>
                    <w:t>EPS</w:t>
                  </w:r>
                </w:p>
              </w:tc>
            </w:tr>
            <w:tr w:rsidR="006B522A" w:rsidRPr="00175F8E" w:rsidTr="00175F8E">
              <w:trPr>
                <w:trHeight w:val="262"/>
              </w:trPr>
              <w:tc>
                <w:tcPr>
                  <w:tcW w:w="5100" w:type="dxa"/>
                  <w:tcBorders>
                    <w:top w:val="single" w:sz="6" w:space="0" w:color="000000"/>
                    <w:left w:val="single" w:sz="12" w:space="0" w:color="000000"/>
                    <w:bottom w:val="single" w:sz="6" w:space="0" w:color="000000"/>
                    <w:right w:val="single" w:sz="6" w:space="0" w:color="000000"/>
                  </w:tcBorders>
                </w:tcPr>
                <w:p w:rsidR="006B522A" w:rsidRPr="00175F8E" w:rsidRDefault="0082086F" w:rsidP="0082086F">
                  <w:pPr>
                    <w:ind w:left="0" w:hanging="2"/>
                    <w:rPr>
                      <w:sz w:val="20"/>
                      <w:szCs w:val="20"/>
                    </w:rPr>
                  </w:pPr>
                  <w:r w:rsidRPr="00175F8E">
                    <w:rPr>
                      <w:sz w:val="20"/>
                      <w:szCs w:val="20"/>
                    </w:rPr>
                    <w:t>Découvrir les lieux où j’habite</w:t>
                  </w:r>
                </w:p>
                <w:p w:rsidR="006B522A" w:rsidRPr="00175F8E" w:rsidRDefault="0082086F" w:rsidP="0082086F">
                  <w:pPr>
                    <w:ind w:left="0" w:hanging="2"/>
                    <w:rPr>
                      <w:sz w:val="20"/>
                      <w:szCs w:val="20"/>
                    </w:rPr>
                  </w:pPr>
                  <w:r w:rsidRPr="00175F8E">
                    <w:rPr>
                      <w:sz w:val="20"/>
                      <w:szCs w:val="20"/>
                    </w:rPr>
                    <w:t>Se déplacer</w:t>
                  </w:r>
                </w:p>
              </w:tc>
              <w:tc>
                <w:tcPr>
                  <w:tcW w:w="2352" w:type="dxa"/>
                  <w:tcBorders>
                    <w:top w:val="single" w:sz="6" w:space="0" w:color="000000"/>
                    <w:left w:val="single" w:sz="6" w:space="0" w:color="000000"/>
                    <w:bottom w:val="single" w:sz="6" w:space="0" w:color="000000"/>
                    <w:right w:val="single" w:sz="6" w:space="0" w:color="000000"/>
                  </w:tcBorders>
                </w:tcPr>
                <w:p w:rsidR="006B522A" w:rsidRPr="00175F8E" w:rsidRDefault="0082086F" w:rsidP="00175F8E">
                  <w:pPr>
                    <w:ind w:left="0" w:hanging="2"/>
                    <w:jc w:val="center"/>
                    <w:rPr>
                      <w:sz w:val="20"/>
                      <w:szCs w:val="20"/>
                    </w:rPr>
                  </w:pPr>
                  <w:r w:rsidRPr="00175F8E">
                    <w:rPr>
                      <w:sz w:val="20"/>
                      <w:szCs w:val="20"/>
                    </w:rPr>
                    <w:t>Géographie</w:t>
                  </w:r>
                </w:p>
              </w:tc>
            </w:tr>
            <w:tr w:rsidR="006B522A" w:rsidRPr="00175F8E" w:rsidTr="00175F8E">
              <w:trPr>
                <w:trHeight w:val="396"/>
              </w:trPr>
              <w:tc>
                <w:tcPr>
                  <w:tcW w:w="5100" w:type="dxa"/>
                  <w:tcBorders>
                    <w:top w:val="single" w:sz="6" w:space="0" w:color="000000"/>
                    <w:left w:val="single" w:sz="12" w:space="0" w:color="000000"/>
                    <w:bottom w:val="single" w:sz="6" w:space="0" w:color="000000"/>
                    <w:right w:val="single" w:sz="6" w:space="0" w:color="000000"/>
                  </w:tcBorders>
                  <w:vAlign w:val="center"/>
                </w:tcPr>
                <w:p w:rsidR="006B522A" w:rsidRPr="00175F8E" w:rsidRDefault="0082086F" w:rsidP="0082086F">
                  <w:pPr>
                    <w:ind w:left="0" w:hanging="2"/>
                    <w:rPr>
                      <w:sz w:val="20"/>
                      <w:szCs w:val="20"/>
                    </w:rPr>
                  </w:pPr>
                  <w:r w:rsidRPr="00175F8E">
                    <w:rPr>
                      <w:sz w:val="20"/>
                      <w:szCs w:val="20"/>
                    </w:rPr>
                    <w:t>Le vivant, sa diversité et les fonctions qui le caractérisent</w:t>
                  </w:r>
                </w:p>
                <w:p w:rsidR="006B522A" w:rsidRPr="00175F8E" w:rsidRDefault="0082086F" w:rsidP="0082086F">
                  <w:pPr>
                    <w:ind w:left="0" w:hanging="2"/>
                    <w:rPr>
                      <w:sz w:val="20"/>
                      <w:szCs w:val="20"/>
                    </w:rPr>
                  </w:pPr>
                  <w:r w:rsidRPr="00175F8E">
                    <w:rPr>
                      <w:sz w:val="20"/>
                      <w:szCs w:val="20"/>
                    </w:rPr>
                    <w:t>Matériaux et objets techniques</w:t>
                  </w:r>
                </w:p>
              </w:tc>
              <w:tc>
                <w:tcPr>
                  <w:tcW w:w="2352" w:type="dxa"/>
                  <w:tcBorders>
                    <w:top w:val="single" w:sz="6" w:space="0" w:color="000000"/>
                    <w:left w:val="single" w:sz="6" w:space="0" w:color="000000"/>
                    <w:bottom w:val="single" w:sz="6" w:space="0" w:color="000000"/>
                    <w:right w:val="single" w:sz="6" w:space="0" w:color="000000"/>
                  </w:tcBorders>
                </w:tcPr>
                <w:p w:rsidR="006B522A" w:rsidRPr="00175F8E" w:rsidRDefault="0082086F" w:rsidP="00175F8E">
                  <w:pPr>
                    <w:ind w:left="0" w:hanging="2"/>
                    <w:jc w:val="center"/>
                    <w:rPr>
                      <w:sz w:val="20"/>
                      <w:szCs w:val="20"/>
                    </w:rPr>
                  </w:pPr>
                  <w:r w:rsidRPr="00175F8E">
                    <w:rPr>
                      <w:sz w:val="20"/>
                      <w:szCs w:val="20"/>
                    </w:rPr>
                    <w:t>Sciences et technologie</w:t>
                  </w:r>
                </w:p>
              </w:tc>
            </w:tr>
            <w:tr w:rsidR="006B522A" w:rsidRPr="00175F8E" w:rsidTr="00175F8E">
              <w:trPr>
                <w:trHeight w:val="289"/>
              </w:trPr>
              <w:tc>
                <w:tcPr>
                  <w:tcW w:w="7452" w:type="dxa"/>
                  <w:gridSpan w:val="2"/>
                  <w:tcBorders>
                    <w:top w:val="single" w:sz="12" w:space="0" w:color="000000"/>
                    <w:left w:val="single" w:sz="12" w:space="0" w:color="000000"/>
                    <w:bottom w:val="single" w:sz="12" w:space="0" w:color="000000"/>
                    <w:right w:val="single" w:sz="6" w:space="0" w:color="000000"/>
                  </w:tcBorders>
                  <w:vAlign w:val="center"/>
                </w:tcPr>
                <w:p w:rsidR="006B522A" w:rsidRPr="00175F8E" w:rsidRDefault="0082086F" w:rsidP="0082086F">
                  <w:pPr>
                    <w:ind w:left="0" w:hanging="2"/>
                    <w:jc w:val="center"/>
                    <w:rPr>
                      <w:sz w:val="20"/>
                      <w:szCs w:val="20"/>
                    </w:rPr>
                  </w:pPr>
                  <w:r w:rsidRPr="00175F8E">
                    <w:rPr>
                      <w:sz w:val="20"/>
                      <w:szCs w:val="20"/>
                    </w:rPr>
                    <w:t>Domaines du socle concernés</w:t>
                  </w:r>
                </w:p>
                <w:p w:rsidR="006B522A" w:rsidRPr="00175F8E" w:rsidRDefault="0082086F" w:rsidP="0082086F">
                  <w:pPr>
                    <w:ind w:left="0" w:hanging="2"/>
                    <w:jc w:val="center"/>
                    <w:rPr>
                      <w:sz w:val="20"/>
                      <w:szCs w:val="20"/>
                    </w:rPr>
                  </w:pPr>
                  <w:r w:rsidRPr="00175F8E">
                    <w:rPr>
                      <w:sz w:val="20"/>
                      <w:szCs w:val="20"/>
                    </w:rPr>
                    <w:t>1, 2, 3, 4,5</w:t>
                  </w:r>
                </w:p>
              </w:tc>
            </w:tr>
            <w:tr w:rsidR="006B522A" w:rsidRPr="00175F8E" w:rsidTr="00175F8E">
              <w:trPr>
                <w:trHeight w:val="289"/>
              </w:trPr>
              <w:tc>
                <w:tcPr>
                  <w:tcW w:w="7452" w:type="dxa"/>
                  <w:gridSpan w:val="2"/>
                  <w:tcBorders>
                    <w:top w:val="single" w:sz="6" w:space="0" w:color="000000"/>
                    <w:left w:val="single" w:sz="12" w:space="0" w:color="000000"/>
                    <w:bottom w:val="single" w:sz="12" w:space="0" w:color="000000"/>
                    <w:right w:val="single" w:sz="6" w:space="0" w:color="000000"/>
                  </w:tcBorders>
                  <w:vAlign w:val="center"/>
                </w:tcPr>
                <w:p w:rsidR="006B522A" w:rsidRPr="00175F8E" w:rsidRDefault="0082086F" w:rsidP="00175F8E">
                  <w:pPr>
                    <w:ind w:left="0" w:hanging="2"/>
                    <w:jc w:val="both"/>
                    <w:rPr>
                      <w:sz w:val="20"/>
                      <w:szCs w:val="20"/>
                    </w:rPr>
                  </w:pPr>
                  <w:r w:rsidRPr="00175F8E">
                    <w:rPr>
                      <w:sz w:val="20"/>
                      <w:szCs w:val="20"/>
                    </w:rPr>
                    <w:t>Développer sa motricité et construire un langage du corps</w:t>
                  </w:r>
                  <w:r w:rsidR="00175F8E" w:rsidRPr="00175F8E">
                    <w:rPr>
                      <w:sz w:val="20"/>
                      <w:szCs w:val="20"/>
                    </w:rPr>
                    <w:t>.</w:t>
                  </w:r>
                </w:p>
                <w:p w:rsidR="006B522A" w:rsidRPr="00175F8E" w:rsidRDefault="0082086F" w:rsidP="00175F8E">
                  <w:pPr>
                    <w:ind w:left="0" w:hanging="2"/>
                    <w:jc w:val="both"/>
                    <w:rPr>
                      <w:sz w:val="20"/>
                      <w:szCs w:val="20"/>
                    </w:rPr>
                  </w:pPr>
                  <w:r w:rsidRPr="00175F8E">
                    <w:rPr>
                      <w:sz w:val="20"/>
                      <w:szCs w:val="20"/>
                    </w:rPr>
                    <w:t>S’approprier seul ou à plusieurs par la pratique, les méthodes et outils pour apprendre</w:t>
                  </w:r>
                  <w:r w:rsidR="00175F8E" w:rsidRPr="00175F8E">
                    <w:rPr>
                      <w:sz w:val="20"/>
                      <w:szCs w:val="20"/>
                    </w:rPr>
                    <w:t>.</w:t>
                  </w:r>
                </w:p>
                <w:p w:rsidR="006B522A" w:rsidRPr="00175F8E" w:rsidRDefault="0082086F" w:rsidP="00175F8E">
                  <w:pPr>
                    <w:ind w:left="0" w:hanging="2"/>
                    <w:jc w:val="both"/>
                    <w:rPr>
                      <w:sz w:val="20"/>
                      <w:szCs w:val="20"/>
                    </w:rPr>
                  </w:pPr>
                  <w:r w:rsidRPr="00175F8E">
                    <w:rPr>
                      <w:sz w:val="20"/>
                      <w:szCs w:val="20"/>
                    </w:rPr>
                    <w:t>Partager des règles, assumer des rôles et des responsabilités</w:t>
                  </w:r>
                  <w:r w:rsidR="00175F8E" w:rsidRPr="00175F8E">
                    <w:rPr>
                      <w:sz w:val="20"/>
                      <w:szCs w:val="20"/>
                    </w:rPr>
                    <w:t>.</w:t>
                  </w:r>
                </w:p>
                <w:p w:rsidR="006B522A" w:rsidRPr="00175F8E" w:rsidRDefault="0082086F" w:rsidP="00175F8E">
                  <w:pPr>
                    <w:ind w:left="0" w:hanging="2"/>
                    <w:jc w:val="both"/>
                    <w:rPr>
                      <w:sz w:val="20"/>
                      <w:szCs w:val="20"/>
                    </w:rPr>
                  </w:pPr>
                  <w:r w:rsidRPr="00175F8E">
                    <w:rPr>
                      <w:sz w:val="20"/>
                      <w:szCs w:val="20"/>
                    </w:rPr>
                    <w:t>Apprendre à entretenir sa santé par une activité » physique régulière</w:t>
                  </w:r>
                  <w:r w:rsidR="00175F8E" w:rsidRPr="00175F8E">
                    <w:rPr>
                      <w:sz w:val="20"/>
                      <w:szCs w:val="20"/>
                    </w:rPr>
                    <w:t>.</w:t>
                  </w:r>
                </w:p>
                <w:p w:rsidR="006B522A" w:rsidRPr="00175F8E" w:rsidRDefault="0082086F" w:rsidP="00175F8E">
                  <w:pPr>
                    <w:ind w:left="0" w:hanging="2"/>
                    <w:jc w:val="both"/>
                    <w:rPr>
                      <w:sz w:val="20"/>
                      <w:szCs w:val="20"/>
                    </w:rPr>
                  </w:pPr>
                  <w:r w:rsidRPr="00175F8E">
                    <w:rPr>
                      <w:sz w:val="20"/>
                      <w:szCs w:val="20"/>
                    </w:rPr>
                    <w:t>S’approprier une culture physique sportive et artistique</w:t>
                  </w:r>
                  <w:r w:rsidR="00175F8E" w:rsidRPr="00175F8E">
                    <w:rPr>
                      <w:sz w:val="20"/>
                      <w:szCs w:val="20"/>
                    </w:rPr>
                    <w:t>.</w:t>
                  </w:r>
                </w:p>
              </w:tc>
            </w:tr>
          </w:tbl>
          <w:p w:rsidR="006B522A" w:rsidRPr="00175F8E" w:rsidRDefault="006B522A" w:rsidP="0082086F">
            <w:pPr>
              <w:ind w:left="0" w:hanging="2"/>
              <w:rPr>
                <w:sz w:val="20"/>
                <w:szCs w:val="20"/>
              </w:rPr>
            </w:pPr>
          </w:p>
        </w:tc>
      </w:tr>
      <w:tr w:rsidR="006B522A">
        <w:trPr>
          <w:trHeight w:val="1157"/>
        </w:trPr>
        <w:tc>
          <w:tcPr>
            <w:tcW w:w="2880" w:type="dxa"/>
            <w:vAlign w:val="center"/>
          </w:tcPr>
          <w:p w:rsidR="006B522A" w:rsidRDefault="0082086F" w:rsidP="0082086F">
            <w:pPr>
              <w:ind w:left="0" w:hanging="2"/>
              <w:jc w:val="center"/>
              <w:rPr>
                <w:b/>
              </w:rPr>
            </w:pPr>
            <w:r>
              <w:rPr>
                <w:b/>
              </w:rPr>
              <w:t>OUTILS</w:t>
            </w:r>
            <w:proofErr w:type="gramStart"/>
            <w:r>
              <w:rPr>
                <w:b/>
              </w:rPr>
              <w:t>,SUPPORTS</w:t>
            </w:r>
            <w:proofErr w:type="gramEnd"/>
            <w:r>
              <w:rPr>
                <w:b/>
              </w:rPr>
              <w:t>,</w:t>
            </w:r>
          </w:p>
          <w:p w:rsidR="006B522A" w:rsidRDefault="0082086F" w:rsidP="0082086F">
            <w:pPr>
              <w:ind w:left="0" w:hanging="2"/>
              <w:jc w:val="center"/>
            </w:pPr>
            <w:r>
              <w:rPr>
                <w:b/>
              </w:rPr>
              <w:t>ACCOMPAGNEMENT, …</w:t>
            </w:r>
          </w:p>
        </w:tc>
        <w:tc>
          <w:tcPr>
            <w:tcW w:w="7665" w:type="dxa"/>
            <w:vAlign w:val="center"/>
          </w:tcPr>
          <w:p w:rsidR="006B522A" w:rsidRPr="00175F8E" w:rsidRDefault="0082086F" w:rsidP="0082086F">
            <w:pPr>
              <w:ind w:left="0" w:hanging="2"/>
              <w:jc w:val="both"/>
              <w:rPr>
                <w:sz w:val="20"/>
                <w:szCs w:val="20"/>
              </w:rPr>
            </w:pPr>
            <w:r w:rsidRPr="00175F8E">
              <w:rPr>
                <w:sz w:val="20"/>
                <w:szCs w:val="20"/>
              </w:rPr>
              <w:t xml:space="preserve">Une expérience enrichissante de vie en collectivité à travers la pratique d’activités nautiques : </w:t>
            </w:r>
          </w:p>
          <w:p w:rsidR="006B522A" w:rsidRPr="00175F8E" w:rsidRDefault="0082086F" w:rsidP="0082086F">
            <w:pPr>
              <w:numPr>
                <w:ilvl w:val="0"/>
                <w:numId w:val="2"/>
              </w:numPr>
              <w:ind w:left="0" w:hanging="2"/>
              <w:jc w:val="both"/>
              <w:rPr>
                <w:sz w:val="20"/>
                <w:szCs w:val="20"/>
              </w:rPr>
            </w:pPr>
            <w:r w:rsidRPr="00175F8E">
              <w:rPr>
                <w:sz w:val="20"/>
                <w:szCs w:val="20"/>
              </w:rPr>
              <w:t xml:space="preserve">Voile : fun boat, </w:t>
            </w:r>
            <w:proofErr w:type="spellStart"/>
            <w:r w:rsidRPr="00175F8E">
              <w:rPr>
                <w:sz w:val="20"/>
                <w:szCs w:val="20"/>
              </w:rPr>
              <w:t>optimist</w:t>
            </w:r>
            <w:proofErr w:type="spellEnd"/>
            <w:r w:rsidRPr="00175F8E">
              <w:rPr>
                <w:sz w:val="20"/>
                <w:szCs w:val="20"/>
              </w:rPr>
              <w:t xml:space="preserve">,  </w:t>
            </w:r>
            <w:proofErr w:type="spellStart"/>
            <w:r w:rsidRPr="00175F8E">
              <w:rPr>
                <w:sz w:val="20"/>
                <w:szCs w:val="20"/>
              </w:rPr>
              <w:t>ludic</w:t>
            </w:r>
            <w:proofErr w:type="spellEnd"/>
            <w:r w:rsidRPr="00175F8E">
              <w:rPr>
                <w:sz w:val="20"/>
                <w:szCs w:val="20"/>
              </w:rPr>
              <w:t xml:space="preserve">… </w:t>
            </w:r>
          </w:p>
          <w:p w:rsidR="006B522A" w:rsidRPr="00175F8E" w:rsidRDefault="0082086F" w:rsidP="0082086F">
            <w:pPr>
              <w:numPr>
                <w:ilvl w:val="0"/>
                <w:numId w:val="2"/>
              </w:numPr>
              <w:ind w:left="0" w:hanging="2"/>
              <w:jc w:val="both"/>
              <w:rPr>
                <w:sz w:val="20"/>
                <w:szCs w:val="20"/>
              </w:rPr>
            </w:pPr>
            <w:r w:rsidRPr="00175F8E">
              <w:rPr>
                <w:sz w:val="20"/>
                <w:szCs w:val="20"/>
              </w:rPr>
              <w:t xml:space="preserve">Autres supports : kayak, </w:t>
            </w:r>
            <w:proofErr w:type="spellStart"/>
            <w:r w:rsidRPr="00175F8E">
              <w:rPr>
                <w:sz w:val="20"/>
                <w:szCs w:val="20"/>
              </w:rPr>
              <w:t>paddle</w:t>
            </w:r>
            <w:proofErr w:type="spellEnd"/>
            <w:r w:rsidRPr="00175F8E">
              <w:rPr>
                <w:sz w:val="20"/>
                <w:szCs w:val="20"/>
              </w:rPr>
              <w:t xml:space="preserve">… </w:t>
            </w:r>
          </w:p>
          <w:p w:rsidR="006B522A" w:rsidRPr="00175F8E" w:rsidRDefault="0082086F" w:rsidP="0082086F">
            <w:pPr>
              <w:ind w:left="0" w:hanging="2"/>
              <w:jc w:val="both"/>
              <w:rPr>
                <w:sz w:val="20"/>
                <w:szCs w:val="20"/>
              </w:rPr>
            </w:pPr>
            <w:r w:rsidRPr="00175F8E">
              <w:rPr>
                <w:sz w:val="20"/>
                <w:szCs w:val="20"/>
              </w:rPr>
              <w:t>Vivre ensemble dans un centre durant une semaine avec nuitées en découvrant l’environnement marin (mangrove, platier…) et des activités en lien avec la mer ou le milieu marin  (ferme aquacole, port…).</w:t>
            </w:r>
          </w:p>
        </w:tc>
      </w:tr>
      <w:tr w:rsidR="006B522A">
        <w:trPr>
          <w:trHeight w:val="508"/>
        </w:trPr>
        <w:tc>
          <w:tcPr>
            <w:tcW w:w="2880" w:type="dxa"/>
            <w:vAlign w:val="center"/>
          </w:tcPr>
          <w:p w:rsidR="006B522A" w:rsidRDefault="0082086F" w:rsidP="0082086F">
            <w:pPr>
              <w:ind w:left="0" w:hanging="2"/>
              <w:rPr>
                <w:sz w:val="18"/>
                <w:szCs w:val="18"/>
              </w:rPr>
            </w:pPr>
            <w:r>
              <w:rPr>
                <w:b/>
              </w:rPr>
              <w:t>PUBLIC CONCERNÉ</w:t>
            </w:r>
          </w:p>
        </w:tc>
        <w:tc>
          <w:tcPr>
            <w:tcW w:w="7665" w:type="dxa"/>
            <w:vAlign w:val="center"/>
          </w:tcPr>
          <w:p w:rsidR="006B522A" w:rsidRPr="00175F8E" w:rsidRDefault="0082086F" w:rsidP="0082086F">
            <w:pPr>
              <w:ind w:left="0" w:hanging="2"/>
              <w:jc w:val="both"/>
              <w:rPr>
                <w:sz w:val="20"/>
                <w:szCs w:val="20"/>
              </w:rPr>
            </w:pPr>
            <w:r w:rsidRPr="00175F8E">
              <w:rPr>
                <w:sz w:val="20"/>
                <w:szCs w:val="20"/>
              </w:rPr>
              <w:t xml:space="preserve">En priorité les classes </w:t>
            </w:r>
            <w:r w:rsidRPr="00175F8E">
              <w:rPr>
                <w:b/>
                <w:sz w:val="20"/>
                <w:szCs w:val="20"/>
              </w:rPr>
              <w:t>de CM2</w:t>
            </w:r>
            <w:r w:rsidRPr="00175F8E">
              <w:rPr>
                <w:sz w:val="20"/>
                <w:szCs w:val="20"/>
              </w:rPr>
              <w:t xml:space="preserve"> (voire CM1/CM2) des trois provinces</w:t>
            </w:r>
            <w:r w:rsidRPr="00175F8E">
              <w:rPr>
                <w:b/>
                <w:i/>
                <w:sz w:val="20"/>
                <w:szCs w:val="20"/>
              </w:rPr>
              <w:t xml:space="preserve">. </w:t>
            </w:r>
          </w:p>
          <w:p w:rsidR="006B522A" w:rsidRPr="00175F8E" w:rsidRDefault="0082086F" w:rsidP="0082086F">
            <w:pPr>
              <w:ind w:left="0" w:hanging="2"/>
              <w:jc w:val="both"/>
              <w:rPr>
                <w:sz w:val="20"/>
                <w:szCs w:val="20"/>
              </w:rPr>
            </w:pPr>
            <w:r w:rsidRPr="00175F8E">
              <w:rPr>
                <w:sz w:val="20"/>
                <w:szCs w:val="20"/>
              </w:rPr>
              <w:t>Une classe de mer par élève pendant la scolarité primaire.</w:t>
            </w:r>
          </w:p>
          <w:p w:rsidR="006B522A" w:rsidRPr="00175F8E" w:rsidRDefault="0082086F" w:rsidP="0082086F">
            <w:pPr>
              <w:ind w:left="0" w:hanging="2"/>
              <w:jc w:val="both"/>
              <w:rPr>
                <w:sz w:val="20"/>
                <w:szCs w:val="20"/>
              </w:rPr>
            </w:pPr>
            <w:r w:rsidRPr="00175F8E">
              <w:rPr>
                <w:sz w:val="20"/>
                <w:szCs w:val="20"/>
              </w:rPr>
              <w:t>Une classe ne peut effectuer qu’une seule classe transplantée dans l’année.</w:t>
            </w:r>
          </w:p>
        </w:tc>
      </w:tr>
      <w:tr w:rsidR="006B522A">
        <w:trPr>
          <w:trHeight w:val="1127"/>
        </w:trPr>
        <w:tc>
          <w:tcPr>
            <w:tcW w:w="2880" w:type="dxa"/>
            <w:vAlign w:val="center"/>
          </w:tcPr>
          <w:p w:rsidR="006B522A" w:rsidRDefault="0082086F" w:rsidP="0082086F">
            <w:pPr>
              <w:ind w:left="0" w:hanging="2"/>
              <w:jc w:val="center"/>
              <w:rPr>
                <w:sz w:val="18"/>
                <w:szCs w:val="18"/>
              </w:rPr>
            </w:pPr>
            <w:r>
              <w:rPr>
                <w:b/>
              </w:rPr>
              <w:t>MODALITÉS D’INSCRIPTION</w:t>
            </w:r>
          </w:p>
        </w:tc>
        <w:tc>
          <w:tcPr>
            <w:tcW w:w="7665" w:type="dxa"/>
            <w:vAlign w:val="center"/>
          </w:tcPr>
          <w:p w:rsidR="0082086F" w:rsidRPr="00175F8E" w:rsidRDefault="0082086F" w:rsidP="0082086F">
            <w:pPr>
              <w:numPr>
                <w:ilvl w:val="0"/>
                <w:numId w:val="3"/>
              </w:numPr>
              <w:pBdr>
                <w:top w:val="nil"/>
                <w:left w:val="nil"/>
                <w:bottom w:val="nil"/>
                <w:right w:val="nil"/>
                <w:between w:val="nil"/>
              </w:pBdr>
              <w:spacing w:line="240" w:lineRule="auto"/>
              <w:ind w:left="0" w:hanging="2"/>
              <w:jc w:val="both"/>
              <w:rPr>
                <w:color w:val="000000"/>
                <w:sz w:val="20"/>
                <w:szCs w:val="20"/>
              </w:rPr>
            </w:pPr>
            <w:r w:rsidRPr="00175F8E">
              <w:rPr>
                <w:color w:val="000000"/>
                <w:sz w:val="20"/>
                <w:szCs w:val="20"/>
              </w:rPr>
              <w:t>Pour l’inscription, merci de renseigner la fiche de candidature</w:t>
            </w:r>
          </w:p>
          <w:p w:rsidR="0082086F" w:rsidRPr="00175F8E" w:rsidRDefault="0082086F" w:rsidP="0082086F">
            <w:pPr>
              <w:numPr>
                <w:ilvl w:val="0"/>
                <w:numId w:val="3"/>
              </w:numPr>
              <w:pBdr>
                <w:top w:val="nil"/>
                <w:left w:val="nil"/>
                <w:bottom w:val="nil"/>
                <w:right w:val="nil"/>
                <w:between w:val="nil"/>
              </w:pBdr>
              <w:spacing w:line="240" w:lineRule="auto"/>
              <w:ind w:left="0" w:hanging="2"/>
              <w:jc w:val="both"/>
              <w:rPr>
                <w:color w:val="000000"/>
                <w:sz w:val="20"/>
                <w:szCs w:val="20"/>
              </w:rPr>
            </w:pPr>
            <w:r w:rsidRPr="00175F8E">
              <w:rPr>
                <w:color w:val="000000"/>
                <w:sz w:val="20"/>
                <w:szCs w:val="20"/>
              </w:rPr>
              <w:t xml:space="preserve">Transmettre </w:t>
            </w:r>
            <w:r w:rsidRPr="00175F8E">
              <w:rPr>
                <w:b/>
                <w:color w:val="000000"/>
                <w:sz w:val="20"/>
                <w:szCs w:val="20"/>
              </w:rPr>
              <w:t>par mail</w:t>
            </w:r>
            <w:r w:rsidRPr="00175F8E">
              <w:rPr>
                <w:color w:val="000000"/>
                <w:sz w:val="20"/>
                <w:szCs w:val="20"/>
              </w:rPr>
              <w:t xml:space="preserve"> le dossier de candidature pour le </w:t>
            </w:r>
            <w:r w:rsidRPr="00175F8E">
              <w:rPr>
                <w:b/>
                <w:color w:val="000000"/>
                <w:sz w:val="20"/>
                <w:szCs w:val="20"/>
              </w:rPr>
              <w:t>27 novembre 2020 délai de rigueur :</w:t>
            </w:r>
          </w:p>
          <w:p w:rsidR="006B522A" w:rsidRPr="00175F8E" w:rsidRDefault="0082086F" w:rsidP="00175F8E">
            <w:pPr>
              <w:pStyle w:val="Paragraphedeliste"/>
              <w:numPr>
                <w:ilvl w:val="0"/>
                <w:numId w:val="4"/>
              </w:numPr>
              <w:ind w:leftChars="0" w:firstLineChars="0"/>
              <w:jc w:val="both"/>
              <w:rPr>
                <w:sz w:val="20"/>
                <w:szCs w:val="20"/>
              </w:rPr>
            </w:pPr>
            <w:r w:rsidRPr="00175F8E">
              <w:rPr>
                <w:b/>
                <w:color w:val="000000"/>
                <w:sz w:val="20"/>
                <w:szCs w:val="20"/>
              </w:rPr>
              <w:t>à</w:t>
            </w:r>
            <w:r w:rsidRPr="00175F8E">
              <w:rPr>
                <w:color w:val="000000"/>
                <w:sz w:val="20"/>
                <w:szCs w:val="20"/>
              </w:rPr>
              <w:t xml:space="preserve"> l’IEP </w:t>
            </w:r>
            <w:r w:rsidRPr="00175F8E">
              <w:rPr>
                <w:b/>
                <w:color w:val="000000"/>
                <w:sz w:val="20"/>
                <w:szCs w:val="20"/>
              </w:rPr>
              <w:t>en mettant en copie</w:t>
            </w:r>
            <w:r w:rsidRPr="00175F8E">
              <w:rPr>
                <w:color w:val="000000"/>
                <w:sz w:val="20"/>
                <w:szCs w:val="20"/>
              </w:rPr>
              <w:t xml:space="preserve"> le/la coordonnateur (</w:t>
            </w:r>
            <w:proofErr w:type="spellStart"/>
            <w:r w:rsidRPr="00175F8E">
              <w:rPr>
                <w:color w:val="000000"/>
                <w:sz w:val="20"/>
                <w:szCs w:val="20"/>
              </w:rPr>
              <w:t>trice</w:t>
            </w:r>
            <w:proofErr w:type="spellEnd"/>
            <w:r w:rsidRPr="00175F8E">
              <w:rPr>
                <w:color w:val="000000"/>
                <w:sz w:val="20"/>
                <w:szCs w:val="20"/>
              </w:rPr>
              <w:t xml:space="preserve">) du projet fédérateur </w:t>
            </w:r>
            <w:r w:rsidRPr="00175F8E">
              <w:rPr>
                <w:b/>
                <w:color w:val="000000"/>
                <w:sz w:val="20"/>
                <w:szCs w:val="20"/>
              </w:rPr>
              <w:t xml:space="preserve">et </w:t>
            </w:r>
            <w:r w:rsidRPr="00175F8E">
              <w:rPr>
                <w:color w:val="000000"/>
                <w:sz w:val="20"/>
                <w:szCs w:val="20"/>
              </w:rPr>
              <w:t>la  direction de l’éducation/enseignement provinciale concernée (pour la DES : fiche d’inscription du guichet de l’offre éducative).</w:t>
            </w:r>
          </w:p>
        </w:tc>
      </w:tr>
      <w:tr w:rsidR="006B522A">
        <w:trPr>
          <w:trHeight w:val="699"/>
        </w:trPr>
        <w:tc>
          <w:tcPr>
            <w:tcW w:w="2880" w:type="dxa"/>
            <w:vAlign w:val="center"/>
          </w:tcPr>
          <w:p w:rsidR="006B522A" w:rsidRDefault="0082086F" w:rsidP="0082086F">
            <w:pPr>
              <w:ind w:left="0" w:hanging="2"/>
              <w:jc w:val="center"/>
              <w:rPr>
                <w:sz w:val="18"/>
                <w:szCs w:val="18"/>
              </w:rPr>
            </w:pPr>
            <w:r>
              <w:rPr>
                <w:b/>
              </w:rPr>
              <w:t>STRUCTURE(s) d’ACCUEIL</w:t>
            </w:r>
          </w:p>
        </w:tc>
        <w:tc>
          <w:tcPr>
            <w:tcW w:w="7665" w:type="dxa"/>
            <w:vAlign w:val="center"/>
          </w:tcPr>
          <w:p w:rsidR="006B522A" w:rsidRPr="00175F8E" w:rsidRDefault="0082086F" w:rsidP="0082086F">
            <w:pPr>
              <w:ind w:left="0" w:hanging="2"/>
              <w:jc w:val="both"/>
              <w:rPr>
                <w:sz w:val="20"/>
                <w:szCs w:val="20"/>
              </w:rPr>
            </w:pPr>
            <w:r w:rsidRPr="00175F8E">
              <w:rPr>
                <w:b/>
                <w:sz w:val="20"/>
                <w:szCs w:val="20"/>
              </w:rPr>
              <w:t>Le Centre des Activités Nautiques (CAN) (Nouméa) :</w:t>
            </w:r>
            <w:r w:rsidRPr="00175F8E">
              <w:rPr>
                <w:sz w:val="20"/>
                <w:szCs w:val="20"/>
              </w:rPr>
              <w:t xml:space="preserve"> Hébergement sur place </w:t>
            </w:r>
          </w:p>
          <w:p w:rsidR="006B522A" w:rsidRPr="00175F8E" w:rsidRDefault="0082086F" w:rsidP="0082086F">
            <w:pPr>
              <w:ind w:left="0" w:hanging="2"/>
              <w:jc w:val="both"/>
              <w:rPr>
                <w:sz w:val="20"/>
                <w:szCs w:val="20"/>
              </w:rPr>
            </w:pPr>
            <w:r w:rsidRPr="00175F8E">
              <w:rPr>
                <w:b/>
                <w:sz w:val="20"/>
                <w:szCs w:val="20"/>
              </w:rPr>
              <w:t xml:space="preserve">Le Centre d’Accueil de </w:t>
            </w:r>
            <w:proofErr w:type="spellStart"/>
            <w:r w:rsidRPr="00175F8E">
              <w:rPr>
                <w:b/>
                <w:sz w:val="20"/>
                <w:szCs w:val="20"/>
              </w:rPr>
              <w:t>Poé</w:t>
            </w:r>
            <w:proofErr w:type="spellEnd"/>
            <w:r w:rsidRPr="00175F8E">
              <w:rPr>
                <w:b/>
                <w:sz w:val="20"/>
                <w:szCs w:val="20"/>
              </w:rPr>
              <w:t xml:space="preserve"> (CAP </w:t>
            </w:r>
            <w:proofErr w:type="spellStart"/>
            <w:r w:rsidRPr="00175F8E">
              <w:rPr>
                <w:b/>
                <w:sz w:val="20"/>
                <w:szCs w:val="20"/>
              </w:rPr>
              <w:t>déva</w:t>
            </w:r>
            <w:proofErr w:type="spellEnd"/>
            <w:r w:rsidRPr="00175F8E">
              <w:rPr>
                <w:b/>
                <w:sz w:val="20"/>
                <w:szCs w:val="20"/>
              </w:rPr>
              <w:t>)</w:t>
            </w:r>
            <w:r w:rsidRPr="00175F8E">
              <w:rPr>
                <w:sz w:val="20"/>
                <w:szCs w:val="20"/>
              </w:rPr>
              <w:t> : Hébergement sur place</w:t>
            </w:r>
          </w:p>
          <w:p w:rsidR="006B522A" w:rsidRPr="00175F8E" w:rsidRDefault="0082086F" w:rsidP="0082086F">
            <w:pPr>
              <w:ind w:left="0" w:hanging="2"/>
              <w:jc w:val="both"/>
              <w:rPr>
                <w:sz w:val="20"/>
                <w:szCs w:val="20"/>
              </w:rPr>
            </w:pPr>
            <w:r w:rsidRPr="00175F8E">
              <w:rPr>
                <w:b/>
                <w:sz w:val="20"/>
                <w:szCs w:val="20"/>
              </w:rPr>
              <w:t xml:space="preserve">Base nautique de </w:t>
            </w:r>
            <w:proofErr w:type="spellStart"/>
            <w:r w:rsidRPr="00175F8E">
              <w:rPr>
                <w:b/>
                <w:sz w:val="20"/>
                <w:szCs w:val="20"/>
              </w:rPr>
              <w:t>Foué</w:t>
            </w:r>
            <w:proofErr w:type="spellEnd"/>
            <w:r w:rsidRPr="00175F8E">
              <w:rPr>
                <w:b/>
                <w:sz w:val="20"/>
                <w:szCs w:val="20"/>
              </w:rPr>
              <w:t xml:space="preserve"> (Koné) :</w:t>
            </w:r>
            <w:r w:rsidRPr="00175F8E">
              <w:rPr>
                <w:sz w:val="20"/>
                <w:szCs w:val="20"/>
              </w:rPr>
              <w:t xml:space="preserve"> Hébergement OMS de Koné (à 20 minutes de la base).</w:t>
            </w:r>
          </w:p>
        </w:tc>
      </w:tr>
      <w:tr w:rsidR="006B522A">
        <w:trPr>
          <w:trHeight w:val="609"/>
        </w:trPr>
        <w:tc>
          <w:tcPr>
            <w:tcW w:w="2880" w:type="dxa"/>
            <w:vAlign w:val="center"/>
          </w:tcPr>
          <w:p w:rsidR="006B522A" w:rsidRDefault="0082086F" w:rsidP="0082086F">
            <w:pPr>
              <w:ind w:left="0" w:hanging="2"/>
              <w:jc w:val="center"/>
              <w:rPr>
                <w:sz w:val="18"/>
                <w:szCs w:val="18"/>
              </w:rPr>
            </w:pPr>
            <w:r>
              <w:rPr>
                <w:b/>
              </w:rPr>
              <w:t>FINANCEMENT</w:t>
            </w:r>
          </w:p>
        </w:tc>
        <w:tc>
          <w:tcPr>
            <w:tcW w:w="7665" w:type="dxa"/>
            <w:vAlign w:val="center"/>
          </w:tcPr>
          <w:p w:rsidR="006B522A" w:rsidRPr="00175F8E" w:rsidRDefault="0082086F" w:rsidP="0082086F">
            <w:pPr>
              <w:pBdr>
                <w:top w:val="nil"/>
                <w:left w:val="nil"/>
                <w:bottom w:val="nil"/>
                <w:right w:val="nil"/>
                <w:between w:val="nil"/>
              </w:pBdr>
              <w:ind w:left="0" w:hanging="2"/>
              <w:jc w:val="both"/>
              <w:rPr>
                <w:color w:val="000000"/>
                <w:sz w:val="20"/>
                <w:szCs w:val="20"/>
              </w:rPr>
            </w:pPr>
            <w:r w:rsidRPr="00175F8E">
              <w:rPr>
                <w:b/>
                <w:color w:val="000000"/>
                <w:sz w:val="20"/>
                <w:szCs w:val="20"/>
              </w:rPr>
              <w:t>Partenaire(s) :</w:t>
            </w:r>
            <w:r w:rsidRPr="00175F8E">
              <w:rPr>
                <w:color w:val="000000"/>
                <w:sz w:val="20"/>
                <w:szCs w:val="20"/>
              </w:rPr>
              <w:t xml:space="preserve"> </w:t>
            </w:r>
          </w:p>
          <w:p w:rsidR="006B522A" w:rsidRPr="00175F8E" w:rsidRDefault="0082086F" w:rsidP="0082086F">
            <w:pPr>
              <w:ind w:left="0" w:hanging="2"/>
              <w:jc w:val="both"/>
              <w:rPr>
                <w:color w:val="000000"/>
                <w:sz w:val="20"/>
                <w:szCs w:val="20"/>
              </w:rPr>
            </w:pPr>
            <w:r w:rsidRPr="00175F8E">
              <w:rPr>
                <w:sz w:val="20"/>
                <w:szCs w:val="20"/>
              </w:rPr>
              <w:t>Demande</w:t>
            </w:r>
            <w:r w:rsidRPr="00175F8E">
              <w:rPr>
                <w:color w:val="000000"/>
                <w:sz w:val="20"/>
                <w:szCs w:val="20"/>
              </w:rPr>
              <w:t xml:space="preserve"> de subventions possible suivant le projet auprès des institutions (communes, provinces, …) et auprès des autres partenaires de l’école.</w:t>
            </w:r>
          </w:p>
          <w:p w:rsidR="006B522A" w:rsidRPr="00175F8E" w:rsidRDefault="0082086F" w:rsidP="0082086F">
            <w:pPr>
              <w:ind w:left="0" w:hanging="2"/>
              <w:jc w:val="both"/>
              <w:rPr>
                <w:sz w:val="20"/>
                <w:szCs w:val="20"/>
              </w:rPr>
            </w:pPr>
            <w:r w:rsidRPr="00175F8E">
              <w:rPr>
                <w:b/>
                <w:sz w:val="20"/>
                <w:szCs w:val="20"/>
              </w:rPr>
              <w:t>La DENC ne participera pas au financement de ce projet.</w:t>
            </w:r>
          </w:p>
        </w:tc>
      </w:tr>
      <w:tr w:rsidR="006B522A">
        <w:trPr>
          <w:trHeight w:val="705"/>
        </w:trPr>
        <w:tc>
          <w:tcPr>
            <w:tcW w:w="2880" w:type="dxa"/>
            <w:vAlign w:val="center"/>
          </w:tcPr>
          <w:p w:rsidR="006B522A" w:rsidRDefault="0082086F" w:rsidP="0082086F">
            <w:pPr>
              <w:ind w:left="0" w:hanging="2"/>
            </w:pPr>
            <w:r>
              <w:rPr>
                <w:b/>
              </w:rPr>
              <w:t>Autre(s) élément(s)</w:t>
            </w:r>
          </w:p>
        </w:tc>
        <w:tc>
          <w:tcPr>
            <w:tcW w:w="7665" w:type="dxa"/>
            <w:vAlign w:val="center"/>
          </w:tcPr>
          <w:p w:rsidR="006B522A" w:rsidRPr="00175F8E" w:rsidRDefault="0082086F" w:rsidP="0082086F">
            <w:pPr>
              <w:ind w:left="0" w:hanging="2"/>
              <w:jc w:val="both"/>
              <w:rPr>
                <w:sz w:val="20"/>
                <w:szCs w:val="20"/>
              </w:rPr>
            </w:pPr>
            <w:r w:rsidRPr="00175F8E">
              <w:rPr>
                <w:sz w:val="20"/>
                <w:szCs w:val="20"/>
              </w:rPr>
              <w:t>Les enseignants doivent faire la démarche auprès de la structure pour réserver ou confirmer les dates.</w:t>
            </w:r>
          </w:p>
        </w:tc>
      </w:tr>
    </w:tbl>
    <w:p w:rsidR="006B522A" w:rsidRDefault="006B522A" w:rsidP="0082086F">
      <w:pPr>
        <w:pBdr>
          <w:top w:val="nil"/>
          <w:left w:val="nil"/>
          <w:bottom w:val="nil"/>
          <w:right w:val="nil"/>
          <w:between w:val="nil"/>
        </w:pBdr>
        <w:spacing w:line="240" w:lineRule="auto"/>
        <w:ind w:left="0" w:hanging="2"/>
        <w:rPr>
          <w:color w:val="000000"/>
          <w:sz w:val="20"/>
          <w:szCs w:val="20"/>
        </w:rPr>
      </w:pPr>
    </w:p>
    <w:p w:rsidR="006B522A" w:rsidRDefault="0082086F" w:rsidP="0082086F">
      <w:pPr>
        <w:pBdr>
          <w:top w:val="nil"/>
          <w:left w:val="nil"/>
          <w:bottom w:val="nil"/>
          <w:right w:val="nil"/>
          <w:between w:val="nil"/>
        </w:pBdr>
        <w:spacing w:line="240" w:lineRule="auto"/>
        <w:ind w:left="0" w:hanging="2"/>
        <w:rPr>
          <w:color w:val="000000"/>
        </w:rPr>
      </w:pPr>
      <w:r>
        <w:rPr>
          <w:b/>
          <w:color w:val="000000"/>
          <w:sz w:val="20"/>
          <w:szCs w:val="20"/>
        </w:rPr>
        <w:t>Coordonnatrice</w:t>
      </w:r>
      <w:r>
        <w:rPr>
          <w:color w:val="000000"/>
          <w:sz w:val="20"/>
          <w:szCs w:val="20"/>
        </w:rPr>
        <w:t> </w:t>
      </w:r>
      <w:r>
        <w:rPr>
          <w:color w:val="000000"/>
        </w:rPr>
        <w:t>:</w:t>
      </w:r>
    </w:p>
    <w:tbl>
      <w:tblPr>
        <w:tblStyle w:val="a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150"/>
        <w:gridCol w:w="1560"/>
        <w:gridCol w:w="1425"/>
      </w:tblGrid>
      <w:tr w:rsidR="006B522A">
        <w:tc>
          <w:tcPr>
            <w:tcW w:w="3075" w:type="dxa"/>
            <w:tcBorders>
              <w:right w:val="single" w:sz="8" w:space="0" w:color="000000"/>
            </w:tcBorders>
            <w:vAlign w:val="center"/>
          </w:tcPr>
          <w:p w:rsidR="006B522A" w:rsidRDefault="0082086F" w:rsidP="0082086F">
            <w:pPr>
              <w:pBdr>
                <w:top w:val="nil"/>
                <w:left w:val="nil"/>
                <w:bottom w:val="nil"/>
                <w:right w:val="nil"/>
                <w:between w:val="nil"/>
              </w:pBdr>
              <w:spacing w:line="240" w:lineRule="auto"/>
              <w:ind w:left="0" w:hanging="2"/>
              <w:rPr>
                <w:color w:val="000000"/>
              </w:rPr>
            </w:pPr>
            <w:r>
              <w:rPr>
                <w:b/>
                <w:color w:val="000000"/>
              </w:rPr>
              <w:t>Nom – prénom</w:t>
            </w:r>
          </w:p>
        </w:tc>
        <w:tc>
          <w:tcPr>
            <w:tcW w:w="3150" w:type="dxa"/>
            <w:tcBorders>
              <w:left w:val="single" w:sz="8" w:space="0" w:color="000000"/>
            </w:tcBorders>
            <w:vAlign w:val="center"/>
          </w:tcPr>
          <w:p w:rsidR="006B522A" w:rsidRDefault="0082086F" w:rsidP="0082086F">
            <w:pPr>
              <w:pBdr>
                <w:top w:val="nil"/>
                <w:left w:val="nil"/>
                <w:bottom w:val="nil"/>
                <w:right w:val="nil"/>
                <w:between w:val="nil"/>
              </w:pBdr>
              <w:spacing w:line="240" w:lineRule="auto"/>
              <w:ind w:left="0" w:hanging="2"/>
              <w:rPr>
                <w:color w:val="000000"/>
              </w:rPr>
            </w:pPr>
            <w:r>
              <w:rPr>
                <w:b/>
                <w:color w:val="000000"/>
              </w:rPr>
              <w:t>Courriel</w:t>
            </w:r>
          </w:p>
        </w:tc>
        <w:tc>
          <w:tcPr>
            <w:tcW w:w="1560" w:type="dxa"/>
            <w:tcBorders>
              <w:left w:val="single" w:sz="8" w:space="0" w:color="000000"/>
            </w:tcBorders>
            <w:vAlign w:val="center"/>
          </w:tcPr>
          <w:p w:rsidR="006B522A" w:rsidRDefault="0082086F" w:rsidP="0082086F">
            <w:pPr>
              <w:pBdr>
                <w:top w:val="nil"/>
                <w:left w:val="nil"/>
                <w:bottom w:val="nil"/>
                <w:right w:val="nil"/>
                <w:between w:val="nil"/>
              </w:pBdr>
              <w:spacing w:line="240" w:lineRule="auto"/>
              <w:ind w:left="0" w:hanging="2"/>
              <w:rPr>
                <w:color w:val="000000"/>
              </w:rPr>
            </w:pPr>
            <w:r>
              <w:rPr>
                <w:b/>
                <w:color w:val="000000"/>
              </w:rPr>
              <w:t>Téléphone</w:t>
            </w:r>
          </w:p>
        </w:tc>
        <w:tc>
          <w:tcPr>
            <w:tcW w:w="1425" w:type="dxa"/>
            <w:tcBorders>
              <w:left w:val="single" w:sz="8" w:space="0" w:color="000000"/>
            </w:tcBorders>
            <w:vAlign w:val="center"/>
          </w:tcPr>
          <w:p w:rsidR="006B522A" w:rsidRDefault="0082086F" w:rsidP="0082086F">
            <w:pPr>
              <w:pBdr>
                <w:top w:val="nil"/>
                <w:left w:val="nil"/>
                <w:bottom w:val="nil"/>
                <w:right w:val="nil"/>
                <w:between w:val="nil"/>
              </w:pBdr>
              <w:spacing w:line="240" w:lineRule="auto"/>
              <w:ind w:left="0" w:hanging="2"/>
              <w:rPr>
                <w:color w:val="000000"/>
              </w:rPr>
            </w:pPr>
            <w:r>
              <w:rPr>
                <w:b/>
                <w:color w:val="000000"/>
              </w:rPr>
              <w:t>Fax</w:t>
            </w:r>
          </w:p>
        </w:tc>
      </w:tr>
      <w:tr w:rsidR="006B522A">
        <w:trPr>
          <w:trHeight w:val="301"/>
        </w:trPr>
        <w:tc>
          <w:tcPr>
            <w:tcW w:w="3075" w:type="dxa"/>
            <w:tcBorders>
              <w:right w:val="single" w:sz="8" w:space="0" w:color="000000"/>
            </w:tcBorders>
            <w:vAlign w:val="center"/>
          </w:tcPr>
          <w:p w:rsidR="006B522A" w:rsidRDefault="0082086F" w:rsidP="0082086F">
            <w:pPr>
              <w:pBdr>
                <w:top w:val="nil"/>
                <w:left w:val="nil"/>
                <w:bottom w:val="nil"/>
                <w:right w:val="nil"/>
                <w:between w:val="nil"/>
              </w:pBdr>
              <w:tabs>
                <w:tab w:val="right" w:pos="9044"/>
              </w:tabs>
              <w:spacing w:line="240" w:lineRule="auto"/>
              <w:ind w:left="0" w:hanging="2"/>
              <w:rPr>
                <w:color w:val="000000"/>
              </w:rPr>
            </w:pPr>
            <w:r>
              <w:rPr>
                <w:color w:val="000000"/>
                <w:sz w:val="20"/>
                <w:szCs w:val="20"/>
              </w:rPr>
              <w:t>FEYSSEL Magali</w:t>
            </w:r>
          </w:p>
        </w:tc>
        <w:tc>
          <w:tcPr>
            <w:tcW w:w="3150" w:type="dxa"/>
            <w:tcBorders>
              <w:left w:val="single" w:sz="8" w:space="0" w:color="000000"/>
            </w:tcBorders>
            <w:vAlign w:val="center"/>
          </w:tcPr>
          <w:p w:rsidR="006B522A" w:rsidRDefault="004C45AB" w:rsidP="0082086F">
            <w:pPr>
              <w:pBdr>
                <w:top w:val="nil"/>
                <w:left w:val="nil"/>
                <w:bottom w:val="nil"/>
                <w:right w:val="nil"/>
                <w:between w:val="nil"/>
              </w:pBdr>
              <w:tabs>
                <w:tab w:val="right" w:pos="9044"/>
              </w:tabs>
              <w:spacing w:line="240" w:lineRule="auto"/>
              <w:ind w:left="0" w:hanging="2"/>
              <w:rPr>
                <w:color w:val="000000"/>
              </w:rPr>
            </w:pPr>
            <w:hyperlink r:id="rId9">
              <w:r w:rsidR="0082086F">
                <w:rPr>
                  <w:color w:val="0000FF"/>
                  <w:u w:val="single"/>
                </w:rPr>
                <w:t>magali.feyssel@gouv.nc</w:t>
              </w:r>
            </w:hyperlink>
            <w:r w:rsidR="0082086F">
              <w:rPr>
                <w:color w:val="000000"/>
              </w:rPr>
              <w:t xml:space="preserve"> </w:t>
            </w:r>
          </w:p>
        </w:tc>
        <w:tc>
          <w:tcPr>
            <w:tcW w:w="1560" w:type="dxa"/>
            <w:tcBorders>
              <w:left w:val="single" w:sz="8" w:space="0" w:color="000000"/>
            </w:tcBorders>
            <w:vAlign w:val="center"/>
          </w:tcPr>
          <w:p w:rsidR="006B522A" w:rsidRDefault="0082086F" w:rsidP="0082086F">
            <w:pPr>
              <w:pBdr>
                <w:top w:val="nil"/>
                <w:left w:val="nil"/>
                <w:bottom w:val="nil"/>
                <w:right w:val="nil"/>
                <w:between w:val="nil"/>
              </w:pBdr>
              <w:tabs>
                <w:tab w:val="right" w:pos="9044"/>
              </w:tabs>
              <w:spacing w:line="240" w:lineRule="auto"/>
              <w:ind w:left="0" w:hanging="2"/>
              <w:rPr>
                <w:color w:val="000000"/>
              </w:rPr>
            </w:pPr>
            <w:r>
              <w:rPr>
                <w:color w:val="000000"/>
                <w:sz w:val="20"/>
                <w:szCs w:val="20"/>
              </w:rPr>
              <w:t>23.95.94</w:t>
            </w:r>
          </w:p>
        </w:tc>
        <w:tc>
          <w:tcPr>
            <w:tcW w:w="1425" w:type="dxa"/>
            <w:tcBorders>
              <w:left w:val="single" w:sz="8" w:space="0" w:color="000000"/>
            </w:tcBorders>
            <w:vAlign w:val="center"/>
          </w:tcPr>
          <w:p w:rsidR="006B522A" w:rsidRDefault="0082086F" w:rsidP="0082086F">
            <w:pPr>
              <w:pBdr>
                <w:top w:val="nil"/>
                <w:left w:val="nil"/>
                <w:bottom w:val="nil"/>
                <w:right w:val="nil"/>
                <w:between w:val="nil"/>
              </w:pBdr>
              <w:spacing w:line="240" w:lineRule="auto"/>
              <w:ind w:left="0" w:hanging="2"/>
              <w:rPr>
                <w:color w:val="000000"/>
              </w:rPr>
            </w:pPr>
            <w:r>
              <w:rPr>
                <w:color w:val="000000"/>
              </w:rPr>
              <w:t>23.96.35</w:t>
            </w:r>
          </w:p>
        </w:tc>
      </w:tr>
    </w:tbl>
    <w:p w:rsidR="006B522A" w:rsidRDefault="006B522A" w:rsidP="0082086F">
      <w:pPr>
        <w:ind w:left="0" w:hanging="2"/>
        <w:rPr>
          <w:rFonts w:ascii="Comic Sans MS" w:eastAsia="Comic Sans MS" w:hAnsi="Comic Sans MS" w:cs="Comic Sans MS"/>
          <w:sz w:val="16"/>
          <w:szCs w:val="16"/>
        </w:rPr>
      </w:pPr>
    </w:p>
    <w:p w:rsidR="00175F8E" w:rsidRDefault="00175F8E" w:rsidP="0082086F">
      <w:pPr>
        <w:ind w:left="0" w:hanging="2"/>
        <w:rPr>
          <w:rFonts w:ascii="Comic Sans MS" w:eastAsia="Comic Sans MS" w:hAnsi="Comic Sans MS" w:cs="Comic Sans MS"/>
          <w:sz w:val="16"/>
          <w:szCs w:val="16"/>
        </w:rPr>
      </w:pPr>
    </w:p>
    <w:p w:rsidR="00175F8E" w:rsidRDefault="00175F8E" w:rsidP="0082086F">
      <w:pPr>
        <w:ind w:left="0" w:hanging="2"/>
        <w:rPr>
          <w:rFonts w:ascii="Comic Sans MS" w:eastAsia="Comic Sans MS" w:hAnsi="Comic Sans MS" w:cs="Comic Sans MS"/>
          <w:sz w:val="16"/>
          <w:szCs w:val="16"/>
        </w:rPr>
      </w:pPr>
    </w:p>
    <w:tbl>
      <w:tblPr>
        <w:tblStyle w:val="a2"/>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6B522A">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B522A" w:rsidRDefault="0082086F" w:rsidP="0082086F">
            <w:pPr>
              <w:ind w:left="0" w:hanging="2"/>
              <w:jc w:val="center"/>
            </w:pPr>
            <w:r>
              <w:rPr>
                <w:b/>
              </w:rPr>
              <w:lastRenderedPageBreak/>
              <w:t>Intitulé du projet</w:t>
            </w:r>
          </w:p>
        </w:tc>
        <w:tc>
          <w:tcPr>
            <w:tcW w:w="779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6B522A" w:rsidRDefault="0082086F" w:rsidP="0082086F">
            <w:pPr>
              <w:ind w:left="0" w:hanging="2"/>
              <w:jc w:val="center"/>
              <w:rPr>
                <w:sz w:val="18"/>
                <w:szCs w:val="18"/>
              </w:rPr>
            </w:pPr>
            <w:r>
              <w:rPr>
                <w:b/>
                <w:sz w:val="18"/>
                <w:szCs w:val="18"/>
              </w:rPr>
              <w:t>CLASSE DE MER</w:t>
            </w:r>
          </w:p>
        </w:tc>
      </w:tr>
      <w:tr w:rsidR="006B522A">
        <w:trPr>
          <w:trHeight w:val="9660"/>
        </w:trPr>
        <w:tc>
          <w:tcPr>
            <w:tcW w:w="9923" w:type="dxa"/>
            <w:gridSpan w:val="2"/>
            <w:tcBorders>
              <w:top w:val="single" w:sz="12" w:space="0" w:color="000000"/>
              <w:left w:val="single" w:sz="12" w:space="0" w:color="000000"/>
              <w:bottom w:val="single" w:sz="12" w:space="0" w:color="000000"/>
              <w:right w:val="single" w:sz="12" w:space="0" w:color="000000"/>
            </w:tcBorders>
          </w:tcPr>
          <w:p w:rsidR="006B522A" w:rsidRDefault="0082086F" w:rsidP="0082086F">
            <w:pPr>
              <w:tabs>
                <w:tab w:val="left" w:pos="2835"/>
              </w:tabs>
              <w:spacing w:after="120"/>
              <w:ind w:left="0" w:hanging="2"/>
              <w:rPr>
                <w:sz w:val="20"/>
                <w:szCs w:val="20"/>
              </w:rPr>
            </w:pPr>
            <w:r>
              <w:rPr>
                <w:b/>
                <w:sz w:val="20"/>
                <w:szCs w:val="20"/>
              </w:rPr>
              <w:t xml:space="preserve">Province : ______________________                       </w:t>
            </w:r>
            <w:r>
              <w:rPr>
                <w:b/>
                <w:sz w:val="20"/>
                <w:szCs w:val="20"/>
              </w:rPr>
              <w:tab/>
              <w:t xml:space="preserve">Circonscription : </w:t>
            </w:r>
            <w:sdt>
              <w:sdtPr>
                <w:tag w:val="goog_rdk_0"/>
                <w:id w:val="-1995329073"/>
              </w:sdtPr>
              <w:sdtEndPr/>
              <w:sdtContent>
                <w:r>
                  <w:rPr>
                    <w:rFonts w:ascii="Nova Mono" w:eastAsia="Nova Mono" w:hAnsi="Nova Mono" w:cs="Nova Mono"/>
                    <w:b/>
                    <w:sz w:val="20"/>
                    <w:szCs w:val="20"/>
                  </w:rPr>
                  <w:t xml:space="preserve">⬜ 1  ⬜ 2  ⬜ 3  ⬜ 4  ⬜ 5  ⬜ 6  ⬜7 </w:t>
                </w:r>
              </w:sdtContent>
            </w:sdt>
          </w:p>
          <w:p w:rsidR="006B522A" w:rsidRDefault="0082086F" w:rsidP="0082086F">
            <w:pPr>
              <w:tabs>
                <w:tab w:val="left" w:pos="2835"/>
              </w:tabs>
              <w:spacing w:after="120"/>
              <w:ind w:left="0" w:hanging="2"/>
              <w:rPr>
                <w:sz w:val="20"/>
                <w:szCs w:val="20"/>
              </w:rPr>
            </w:pPr>
            <w:r>
              <w:rPr>
                <w:b/>
                <w:sz w:val="20"/>
                <w:szCs w:val="20"/>
              </w:rPr>
              <w:t>Nom du CP référent de la circonscription : _________________________________________________________</w:t>
            </w:r>
          </w:p>
          <w:p w:rsidR="006B522A" w:rsidRDefault="0082086F" w:rsidP="0082086F">
            <w:pPr>
              <w:tabs>
                <w:tab w:val="left" w:pos="9356"/>
              </w:tabs>
              <w:ind w:left="0" w:hanging="2"/>
              <w:rPr>
                <w:sz w:val="20"/>
                <w:szCs w:val="20"/>
              </w:rPr>
            </w:pPr>
            <w:r>
              <w:rPr>
                <w:b/>
                <w:sz w:val="20"/>
                <w:szCs w:val="20"/>
              </w:rPr>
              <w:t>Commune</w:t>
            </w:r>
            <w:r>
              <w:rPr>
                <w:sz w:val="20"/>
                <w:szCs w:val="20"/>
              </w:rPr>
              <w:t> </w:t>
            </w:r>
            <w:proofErr w:type="gramStart"/>
            <w:r>
              <w:rPr>
                <w:sz w:val="20"/>
                <w:szCs w:val="20"/>
              </w:rPr>
              <w:t>:_</w:t>
            </w:r>
            <w:proofErr w:type="gramEnd"/>
            <w:r>
              <w:rPr>
                <w:sz w:val="20"/>
                <w:szCs w:val="20"/>
              </w:rPr>
              <w:t>______________________________</w:t>
            </w:r>
            <w:r>
              <w:rPr>
                <w:b/>
                <w:sz w:val="20"/>
                <w:szCs w:val="20"/>
              </w:rPr>
              <w:t xml:space="preserve">         Ecole</w:t>
            </w:r>
            <w:r>
              <w:rPr>
                <w:b/>
                <w:sz w:val="20"/>
                <w:szCs w:val="20"/>
              </w:rPr>
              <w:tab/>
            </w:r>
          </w:p>
          <w:p w:rsidR="006B522A" w:rsidRDefault="006B522A" w:rsidP="0082086F">
            <w:pPr>
              <w:tabs>
                <w:tab w:val="left" w:pos="5475"/>
              </w:tabs>
              <w:ind w:left="0" w:hanging="2"/>
              <w:rPr>
                <w:sz w:val="20"/>
                <w:szCs w:val="20"/>
              </w:rPr>
            </w:pPr>
          </w:p>
          <w:p w:rsidR="006B522A" w:rsidRDefault="0082086F" w:rsidP="0082086F">
            <w:pPr>
              <w:tabs>
                <w:tab w:val="left" w:pos="5475"/>
              </w:tabs>
              <w:ind w:left="0" w:hanging="2"/>
              <w:rPr>
                <w:sz w:val="20"/>
                <w:szCs w:val="20"/>
              </w:rPr>
            </w:pPr>
            <w:r>
              <w:rPr>
                <w:b/>
                <w:sz w:val="20"/>
                <w:szCs w:val="20"/>
              </w:rPr>
              <w:t>Nom-prénom du directeur (</w:t>
            </w:r>
            <w:proofErr w:type="spellStart"/>
            <w:r>
              <w:rPr>
                <w:b/>
                <w:sz w:val="20"/>
                <w:szCs w:val="20"/>
              </w:rPr>
              <w:t>trice</w:t>
            </w:r>
            <w:proofErr w:type="spellEnd"/>
            <w:r>
              <w:rPr>
                <w:b/>
                <w:sz w:val="20"/>
                <w:szCs w:val="20"/>
              </w:rPr>
              <w:t>) : ________________________________________ École</w:t>
            </w:r>
            <w:sdt>
              <w:sdtPr>
                <w:tag w:val="goog_rdk_1"/>
                <w:id w:val="-1096009729"/>
              </w:sdtPr>
              <w:sdtEndPr/>
              <w:sdtContent>
                <w:r>
                  <w:rPr>
                    <w:rFonts w:ascii="Nova Mono" w:eastAsia="Nova Mono" w:hAnsi="Nova Mono" w:cs="Nova Mono"/>
                    <w:b/>
                    <w:sz w:val="20"/>
                    <w:szCs w:val="20"/>
                  </w:rPr>
                  <w:t xml:space="preserve"> prioritaire ⬜ oui ⬜  non</w:t>
                </w:r>
              </w:sdtContent>
            </w:sdt>
          </w:p>
          <w:p w:rsidR="006B522A" w:rsidRDefault="006B522A" w:rsidP="0082086F">
            <w:pPr>
              <w:tabs>
                <w:tab w:val="left" w:pos="2552"/>
                <w:tab w:val="left" w:pos="9356"/>
              </w:tabs>
              <w:spacing w:after="120"/>
              <w:ind w:left="0" w:hanging="2"/>
              <w:rPr>
                <w:sz w:val="20"/>
                <w:szCs w:val="20"/>
              </w:rPr>
            </w:pPr>
          </w:p>
          <w:p w:rsidR="006B522A" w:rsidRDefault="0082086F" w:rsidP="0082086F">
            <w:pPr>
              <w:tabs>
                <w:tab w:val="left" w:pos="2552"/>
                <w:tab w:val="left" w:pos="9356"/>
              </w:tabs>
              <w:spacing w:after="120"/>
              <w:ind w:left="0" w:hanging="2"/>
              <w:rPr>
                <w:sz w:val="20"/>
                <w:szCs w:val="20"/>
              </w:rPr>
            </w:pPr>
            <w:r>
              <w:rPr>
                <w:b/>
                <w:sz w:val="20"/>
                <w:szCs w:val="20"/>
              </w:rPr>
              <w:t>Email :</w:t>
            </w:r>
          </w:p>
          <w:p w:rsidR="006B522A" w:rsidRDefault="0082086F" w:rsidP="0082086F">
            <w:pPr>
              <w:tabs>
                <w:tab w:val="left" w:pos="9356"/>
              </w:tabs>
              <w:ind w:left="0" w:hanging="2"/>
              <w:rPr>
                <w:sz w:val="20"/>
                <w:szCs w:val="20"/>
              </w:rPr>
            </w:pPr>
            <w:r>
              <w:rPr>
                <w:b/>
                <w:sz w:val="20"/>
                <w:szCs w:val="20"/>
              </w:rPr>
              <w:t>Téléphone :                                                                          Fax :</w:t>
            </w:r>
          </w:p>
          <w:p w:rsidR="006B522A" w:rsidRDefault="0082086F" w:rsidP="0082086F">
            <w:pPr>
              <w:tabs>
                <w:tab w:val="left" w:pos="9356"/>
              </w:tabs>
              <w:ind w:left="0" w:hanging="2"/>
              <w:rPr>
                <w:sz w:val="20"/>
                <w:szCs w:val="20"/>
              </w:rPr>
            </w:pPr>
            <w:r>
              <w:rPr>
                <w:b/>
                <w:sz w:val="20"/>
                <w:szCs w:val="20"/>
              </w:rPr>
              <w:t xml:space="preserve"> </w:t>
            </w:r>
          </w:p>
          <w:tbl>
            <w:tblPr>
              <w:tblStyle w:val="a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7"/>
              <w:gridCol w:w="1351"/>
              <w:gridCol w:w="940"/>
              <w:gridCol w:w="983"/>
              <w:gridCol w:w="1690"/>
            </w:tblGrid>
            <w:tr w:rsidR="006B522A">
              <w:trPr>
                <w:trHeight w:val="951"/>
              </w:trPr>
              <w:tc>
                <w:tcPr>
                  <w:tcW w:w="4387" w:type="dxa"/>
                  <w:tcBorders>
                    <w:top w:val="single" w:sz="12" w:space="0" w:color="000000"/>
                    <w:left w:val="single" w:sz="12" w:space="0" w:color="000000"/>
                    <w:bottom w:val="single" w:sz="4" w:space="0" w:color="000000"/>
                    <w:right w:val="single" w:sz="4" w:space="0" w:color="000000"/>
                  </w:tcBorders>
                </w:tcPr>
                <w:p w:rsidR="006B522A" w:rsidRDefault="0082086F" w:rsidP="0082086F">
                  <w:pPr>
                    <w:tabs>
                      <w:tab w:val="left" w:pos="4906"/>
                      <w:tab w:val="left" w:pos="5475"/>
                    </w:tabs>
                    <w:spacing w:line="276" w:lineRule="auto"/>
                    <w:ind w:left="0" w:hanging="2"/>
                    <w:jc w:val="center"/>
                    <w:rPr>
                      <w:sz w:val="20"/>
                      <w:szCs w:val="20"/>
                    </w:rPr>
                  </w:pPr>
                  <w:r>
                    <w:rPr>
                      <w:b/>
                      <w:i/>
                      <w:sz w:val="20"/>
                      <w:szCs w:val="20"/>
                    </w:rPr>
                    <w:t>Nom et prénom de l’enseignant</w:t>
                  </w:r>
                </w:p>
              </w:tc>
              <w:tc>
                <w:tcPr>
                  <w:tcW w:w="1351" w:type="dxa"/>
                  <w:tcBorders>
                    <w:top w:val="single" w:sz="12"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spacing w:line="276" w:lineRule="auto"/>
                    <w:ind w:left="0" w:hanging="2"/>
                    <w:jc w:val="center"/>
                    <w:rPr>
                      <w:sz w:val="20"/>
                      <w:szCs w:val="20"/>
                    </w:rPr>
                  </w:pPr>
                  <w:r>
                    <w:rPr>
                      <w:b/>
                      <w:i/>
                      <w:sz w:val="20"/>
                      <w:szCs w:val="20"/>
                    </w:rPr>
                    <w:t>Niveau(x) de la classe</w:t>
                  </w:r>
                </w:p>
              </w:tc>
              <w:tc>
                <w:tcPr>
                  <w:tcW w:w="940" w:type="dxa"/>
                  <w:tcBorders>
                    <w:top w:val="single" w:sz="12"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spacing w:line="276" w:lineRule="auto"/>
                    <w:ind w:left="0" w:hanging="2"/>
                    <w:jc w:val="center"/>
                    <w:rPr>
                      <w:sz w:val="20"/>
                      <w:szCs w:val="20"/>
                    </w:rPr>
                  </w:pPr>
                  <w:r>
                    <w:rPr>
                      <w:b/>
                      <w:i/>
                      <w:sz w:val="20"/>
                      <w:szCs w:val="20"/>
                    </w:rPr>
                    <w:t>Nb élèves déplacés</w:t>
                  </w:r>
                </w:p>
              </w:tc>
              <w:tc>
                <w:tcPr>
                  <w:tcW w:w="983" w:type="dxa"/>
                  <w:tcBorders>
                    <w:top w:val="single" w:sz="12"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spacing w:line="276" w:lineRule="auto"/>
                    <w:ind w:left="0" w:hanging="2"/>
                    <w:jc w:val="center"/>
                    <w:rPr>
                      <w:sz w:val="20"/>
                      <w:szCs w:val="20"/>
                    </w:rPr>
                  </w:pPr>
                  <w:r>
                    <w:rPr>
                      <w:b/>
                      <w:i/>
                      <w:sz w:val="20"/>
                      <w:szCs w:val="20"/>
                    </w:rPr>
                    <w:t>dont élèves boursiers</w:t>
                  </w:r>
                </w:p>
              </w:tc>
              <w:tc>
                <w:tcPr>
                  <w:tcW w:w="1690" w:type="dxa"/>
                  <w:tcBorders>
                    <w:top w:val="single" w:sz="12" w:space="0" w:color="000000"/>
                    <w:left w:val="single" w:sz="4" w:space="0" w:color="000000"/>
                    <w:bottom w:val="single" w:sz="4" w:space="0" w:color="000000"/>
                    <w:right w:val="single" w:sz="12" w:space="0" w:color="000000"/>
                  </w:tcBorders>
                </w:tcPr>
                <w:p w:rsidR="006B522A" w:rsidRDefault="0082086F" w:rsidP="0082086F">
                  <w:pPr>
                    <w:tabs>
                      <w:tab w:val="left" w:pos="4906"/>
                      <w:tab w:val="left" w:pos="5475"/>
                    </w:tabs>
                    <w:spacing w:line="276" w:lineRule="auto"/>
                    <w:ind w:left="0" w:hanging="2"/>
                    <w:jc w:val="center"/>
                    <w:rPr>
                      <w:sz w:val="20"/>
                      <w:szCs w:val="20"/>
                    </w:rPr>
                  </w:pPr>
                  <w:r>
                    <w:rPr>
                      <w:b/>
                      <w:i/>
                      <w:sz w:val="20"/>
                      <w:szCs w:val="20"/>
                    </w:rPr>
                    <w:t>Dont en situation de handicap</w:t>
                  </w:r>
                </w:p>
              </w:tc>
            </w:tr>
            <w:tr w:rsidR="006B522A">
              <w:tc>
                <w:tcPr>
                  <w:tcW w:w="4387" w:type="dxa"/>
                  <w:tcBorders>
                    <w:top w:val="single" w:sz="4" w:space="0" w:color="000000"/>
                    <w:left w:val="single" w:sz="12"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983" w:type="dxa"/>
                  <w:tcBorders>
                    <w:top w:val="single" w:sz="4" w:space="0" w:color="000000"/>
                    <w:left w:val="single" w:sz="4"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1690" w:type="dxa"/>
                  <w:tcBorders>
                    <w:top w:val="single" w:sz="4" w:space="0" w:color="000000"/>
                    <w:left w:val="single" w:sz="4" w:space="0" w:color="000000"/>
                    <w:bottom w:val="single" w:sz="4" w:space="0" w:color="000000"/>
                    <w:right w:val="single" w:sz="12" w:space="0" w:color="000000"/>
                  </w:tcBorders>
                </w:tcPr>
                <w:p w:rsidR="006B522A" w:rsidRDefault="006B522A" w:rsidP="0082086F">
                  <w:pPr>
                    <w:tabs>
                      <w:tab w:val="left" w:pos="4906"/>
                      <w:tab w:val="left" w:pos="5475"/>
                    </w:tabs>
                    <w:spacing w:line="276" w:lineRule="auto"/>
                    <w:ind w:left="0" w:hanging="2"/>
                    <w:rPr>
                      <w:sz w:val="20"/>
                      <w:szCs w:val="20"/>
                    </w:rPr>
                  </w:pPr>
                </w:p>
              </w:tc>
            </w:tr>
          </w:tbl>
          <w:p w:rsidR="006B522A" w:rsidRDefault="006B522A">
            <w:pPr>
              <w:tabs>
                <w:tab w:val="left" w:pos="5475"/>
              </w:tabs>
              <w:jc w:val="center"/>
              <w:rPr>
                <w:sz w:val="10"/>
                <w:szCs w:val="10"/>
              </w:rPr>
            </w:pPr>
          </w:p>
          <w:p w:rsidR="006B522A" w:rsidRDefault="006B522A">
            <w:pPr>
              <w:tabs>
                <w:tab w:val="left" w:pos="5475"/>
              </w:tabs>
              <w:jc w:val="center"/>
              <w:rPr>
                <w:sz w:val="10"/>
                <w:szCs w:val="10"/>
              </w:rPr>
            </w:pPr>
          </w:p>
          <w:tbl>
            <w:tblPr>
              <w:tblStyle w:val="a4"/>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140"/>
            </w:tblGrid>
            <w:tr w:rsidR="006B522A">
              <w:tc>
                <w:tcPr>
                  <w:tcW w:w="5215" w:type="dxa"/>
                  <w:tcBorders>
                    <w:top w:val="single" w:sz="12" w:space="0" w:color="000000"/>
                    <w:left w:val="single" w:sz="12" w:space="0" w:color="000000"/>
                    <w:bottom w:val="single" w:sz="4" w:space="0" w:color="000000"/>
                    <w:right w:val="single" w:sz="4" w:space="0" w:color="000000"/>
                  </w:tcBorders>
                </w:tcPr>
                <w:p w:rsidR="006B522A" w:rsidRDefault="0082086F" w:rsidP="0082086F">
                  <w:pPr>
                    <w:tabs>
                      <w:tab w:val="left" w:pos="4906"/>
                      <w:tab w:val="left" w:pos="5475"/>
                    </w:tabs>
                    <w:spacing w:after="200" w:line="276" w:lineRule="auto"/>
                    <w:ind w:left="0" w:hanging="2"/>
                    <w:jc w:val="center"/>
                    <w:rPr>
                      <w:sz w:val="20"/>
                      <w:szCs w:val="20"/>
                    </w:rPr>
                  </w:pPr>
                  <w:r>
                    <w:rPr>
                      <w:b/>
                      <w:i/>
                      <w:sz w:val="20"/>
                      <w:szCs w:val="20"/>
                    </w:rPr>
                    <w:t>Nom et prénom des accompagnateurs</w:t>
                  </w:r>
                </w:p>
              </w:tc>
              <w:tc>
                <w:tcPr>
                  <w:tcW w:w="4140" w:type="dxa"/>
                  <w:tcBorders>
                    <w:top w:val="single" w:sz="12" w:space="0" w:color="000000"/>
                    <w:left w:val="single" w:sz="4" w:space="0" w:color="000000"/>
                    <w:bottom w:val="single" w:sz="4" w:space="0" w:color="000000"/>
                    <w:right w:val="single" w:sz="12" w:space="0" w:color="000000"/>
                  </w:tcBorders>
                </w:tcPr>
                <w:p w:rsidR="006B522A" w:rsidRDefault="0082086F" w:rsidP="0082086F">
                  <w:pPr>
                    <w:tabs>
                      <w:tab w:val="left" w:pos="4906"/>
                      <w:tab w:val="left" w:pos="5475"/>
                    </w:tabs>
                    <w:spacing w:line="276" w:lineRule="auto"/>
                    <w:ind w:left="0" w:hanging="2"/>
                    <w:rPr>
                      <w:sz w:val="20"/>
                      <w:szCs w:val="20"/>
                    </w:rPr>
                  </w:pPr>
                  <w:r>
                    <w:rPr>
                      <w:b/>
                      <w:sz w:val="20"/>
                      <w:szCs w:val="20"/>
                    </w:rPr>
                    <w:t>Qualité</w:t>
                  </w:r>
                  <w:r>
                    <w:rPr>
                      <w:sz w:val="20"/>
                      <w:szCs w:val="20"/>
                    </w:rPr>
                    <w:t xml:space="preserve"> </w:t>
                  </w:r>
                  <w:r>
                    <w:rPr>
                      <w:sz w:val="18"/>
                      <w:szCs w:val="18"/>
                    </w:rPr>
                    <w:t>(enseignants, AV, parents, autres (préciser))</w:t>
                  </w:r>
                </w:p>
              </w:tc>
            </w:tr>
            <w:tr w:rsidR="006B522A">
              <w:tc>
                <w:tcPr>
                  <w:tcW w:w="5215" w:type="dxa"/>
                  <w:tcBorders>
                    <w:top w:val="single" w:sz="4" w:space="0" w:color="000000"/>
                    <w:left w:val="single" w:sz="12"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4140" w:type="dxa"/>
                  <w:tcBorders>
                    <w:top w:val="single" w:sz="4" w:space="0" w:color="000000"/>
                    <w:left w:val="single" w:sz="4" w:space="0" w:color="000000"/>
                    <w:bottom w:val="single" w:sz="4" w:space="0" w:color="000000"/>
                    <w:right w:val="single" w:sz="12" w:space="0" w:color="000000"/>
                  </w:tcBorders>
                </w:tcPr>
                <w:p w:rsidR="006B522A" w:rsidRDefault="006B522A" w:rsidP="0082086F">
                  <w:pPr>
                    <w:tabs>
                      <w:tab w:val="left" w:pos="4906"/>
                      <w:tab w:val="left" w:pos="5475"/>
                    </w:tabs>
                    <w:spacing w:line="276" w:lineRule="auto"/>
                    <w:ind w:left="0" w:hanging="2"/>
                    <w:rPr>
                      <w:sz w:val="20"/>
                      <w:szCs w:val="20"/>
                    </w:rPr>
                  </w:pPr>
                </w:p>
              </w:tc>
            </w:tr>
            <w:tr w:rsidR="006B522A">
              <w:tc>
                <w:tcPr>
                  <w:tcW w:w="5215" w:type="dxa"/>
                  <w:tcBorders>
                    <w:top w:val="single" w:sz="4" w:space="0" w:color="000000"/>
                    <w:left w:val="single" w:sz="12"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4140" w:type="dxa"/>
                  <w:tcBorders>
                    <w:top w:val="single" w:sz="4" w:space="0" w:color="000000"/>
                    <w:left w:val="single" w:sz="4" w:space="0" w:color="000000"/>
                    <w:bottom w:val="single" w:sz="4" w:space="0" w:color="000000"/>
                    <w:right w:val="single" w:sz="12" w:space="0" w:color="000000"/>
                  </w:tcBorders>
                </w:tcPr>
                <w:p w:rsidR="006B522A" w:rsidRDefault="006B522A" w:rsidP="0082086F">
                  <w:pPr>
                    <w:tabs>
                      <w:tab w:val="left" w:pos="4906"/>
                      <w:tab w:val="left" w:pos="5475"/>
                    </w:tabs>
                    <w:spacing w:line="276" w:lineRule="auto"/>
                    <w:ind w:left="0" w:hanging="2"/>
                    <w:rPr>
                      <w:sz w:val="20"/>
                      <w:szCs w:val="20"/>
                    </w:rPr>
                  </w:pPr>
                </w:p>
              </w:tc>
            </w:tr>
            <w:tr w:rsidR="006B522A">
              <w:tc>
                <w:tcPr>
                  <w:tcW w:w="5215" w:type="dxa"/>
                  <w:tcBorders>
                    <w:top w:val="single" w:sz="4" w:space="0" w:color="000000"/>
                    <w:left w:val="single" w:sz="12" w:space="0" w:color="000000"/>
                    <w:bottom w:val="single" w:sz="4"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4140" w:type="dxa"/>
                  <w:tcBorders>
                    <w:top w:val="single" w:sz="4" w:space="0" w:color="000000"/>
                    <w:left w:val="single" w:sz="4" w:space="0" w:color="000000"/>
                    <w:bottom w:val="single" w:sz="4" w:space="0" w:color="000000"/>
                    <w:right w:val="single" w:sz="12" w:space="0" w:color="000000"/>
                  </w:tcBorders>
                </w:tcPr>
                <w:p w:rsidR="006B522A" w:rsidRDefault="006B522A" w:rsidP="0082086F">
                  <w:pPr>
                    <w:tabs>
                      <w:tab w:val="left" w:pos="4906"/>
                      <w:tab w:val="left" w:pos="5475"/>
                    </w:tabs>
                    <w:spacing w:line="276" w:lineRule="auto"/>
                    <w:ind w:left="0" w:hanging="2"/>
                    <w:rPr>
                      <w:sz w:val="20"/>
                      <w:szCs w:val="20"/>
                    </w:rPr>
                  </w:pPr>
                </w:p>
              </w:tc>
            </w:tr>
            <w:tr w:rsidR="006B522A">
              <w:tc>
                <w:tcPr>
                  <w:tcW w:w="5215" w:type="dxa"/>
                  <w:tcBorders>
                    <w:top w:val="single" w:sz="4" w:space="0" w:color="000000"/>
                    <w:left w:val="single" w:sz="12" w:space="0" w:color="000000"/>
                    <w:bottom w:val="single" w:sz="12" w:space="0" w:color="000000"/>
                    <w:right w:val="single" w:sz="4" w:space="0" w:color="000000"/>
                  </w:tcBorders>
                </w:tcPr>
                <w:p w:rsidR="006B522A" w:rsidRDefault="006B522A" w:rsidP="0082086F">
                  <w:pPr>
                    <w:tabs>
                      <w:tab w:val="left" w:pos="4906"/>
                      <w:tab w:val="left" w:pos="5475"/>
                    </w:tabs>
                    <w:spacing w:line="276" w:lineRule="auto"/>
                    <w:ind w:left="0" w:hanging="2"/>
                    <w:rPr>
                      <w:sz w:val="20"/>
                      <w:szCs w:val="20"/>
                    </w:rPr>
                  </w:pPr>
                </w:p>
              </w:tc>
              <w:tc>
                <w:tcPr>
                  <w:tcW w:w="4140" w:type="dxa"/>
                  <w:tcBorders>
                    <w:top w:val="single" w:sz="4" w:space="0" w:color="000000"/>
                    <w:left w:val="single" w:sz="4" w:space="0" w:color="000000"/>
                    <w:bottom w:val="single" w:sz="12" w:space="0" w:color="000000"/>
                    <w:right w:val="single" w:sz="12" w:space="0" w:color="000000"/>
                  </w:tcBorders>
                </w:tcPr>
                <w:p w:rsidR="006B522A" w:rsidRDefault="006B522A" w:rsidP="0082086F">
                  <w:pPr>
                    <w:tabs>
                      <w:tab w:val="left" w:pos="4906"/>
                      <w:tab w:val="left" w:pos="5475"/>
                    </w:tabs>
                    <w:spacing w:line="276" w:lineRule="auto"/>
                    <w:ind w:left="0" w:hanging="2"/>
                    <w:rPr>
                      <w:sz w:val="20"/>
                      <w:szCs w:val="20"/>
                    </w:rPr>
                  </w:pPr>
                </w:p>
              </w:tc>
            </w:tr>
          </w:tbl>
          <w:p w:rsidR="006B522A" w:rsidRDefault="006B522A">
            <w:pPr>
              <w:tabs>
                <w:tab w:val="left" w:pos="5475"/>
              </w:tabs>
              <w:jc w:val="center"/>
              <w:rPr>
                <w:sz w:val="10"/>
                <w:szCs w:val="10"/>
              </w:rPr>
            </w:pPr>
          </w:p>
          <w:tbl>
            <w:tblPr>
              <w:tblStyle w:val="a5"/>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682"/>
            </w:tblGrid>
            <w:tr w:rsidR="006B522A">
              <w:trPr>
                <w:trHeight w:val="298"/>
              </w:trPr>
              <w:tc>
                <w:tcPr>
                  <w:tcW w:w="9355" w:type="dxa"/>
                  <w:gridSpan w:val="2"/>
                  <w:tcBorders>
                    <w:top w:val="single" w:sz="12" w:space="0" w:color="000000"/>
                    <w:left w:val="single" w:sz="12" w:space="0" w:color="000000"/>
                    <w:bottom w:val="single" w:sz="4" w:space="0" w:color="000000"/>
                    <w:right w:val="single" w:sz="12" w:space="0" w:color="000000"/>
                  </w:tcBorders>
                </w:tcPr>
                <w:p w:rsidR="006B522A" w:rsidRDefault="0082086F" w:rsidP="0082086F">
                  <w:pPr>
                    <w:tabs>
                      <w:tab w:val="left" w:pos="2835"/>
                      <w:tab w:val="left" w:pos="5670"/>
                    </w:tabs>
                    <w:spacing w:line="276" w:lineRule="auto"/>
                    <w:ind w:left="0" w:hanging="2"/>
                    <w:jc w:val="center"/>
                    <w:rPr>
                      <w:sz w:val="20"/>
                      <w:szCs w:val="20"/>
                    </w:rPr>
                  </w:pPr>
                  <w:r>
                    <w:rPr>
                      <w:b/>
                      <w:sz w:val="20"/>
                      <w:szCs w:val="20"/>
                    </w:rPr>
                    <w:t>Période souhaitée</w:t>
                  </w:r>
                </w:p>
              </w:tc>
            </w:tr>
            <w:tr w:rsidR="006B522A">
              <w:trPr>
                <w:trHeight w:val="298"/>
              </w:trPr>
              <w:tc>
                <w:tcPr>
                  <w:tcW w:w="4673" w:type="dxa"/>
                  <w:tcBorders>
                    <w:top w:val="single" w:sz="4" w:space="0" w:color="000000"/>
                    <w:left w:val="single" w:sz="12" w:space="0" w:color="000000"/>
                    <w:bottom w:val="single" w:sz="4" w:space="0" w:color="000000"/>
                    <w:right w:val="single" w:sz="4" w:space="0" w:color="000000"/>
                  </w:tcBorders>
                </w:tcPr>
                <w:p w:rsidR="006B522A" w:rsidRDefault="0082086F" w:rsidP="0082086F">
                  <w:pPr>
                    <w:tabs>
                      <w:tab w:val="left" w:pos="2835"/>
                      <w:tab w:val="left" w:pos="5670"/>
                    </w:tabs>
                    <w:spacing w:line="276" w:lineRule="auto"/>
                    <w:ind w:left="0" w:hanging="2"/>
                    <w:jc w:val="center"/>
                    <w:rPr>
                      <w:sz w:val="20"/>
                      <w:szCs w:val="20"/>
                    </w:rPr>
                  </w:pPr>
                  <w:r>
                    <w:rPr>
                      <w:b/>
                      <w:sz w:val="20"/>
                      <w:szCs w:val="20"/>
                    </w:rPr>
                    <w:t>Choix 1</w:t>
                  </w:r>
                </w:p>
              </w:tc>
              <w:tc>
                <w:tcPr>
                  <w:tcW w:w="4682" w:type="dxa"/>
                  <w:tcBorders>
                    <w:top w:val="single" w:sz="4" w:space="0" w:color="000000"/>
                    <w:left w:val="single" w:sz="4" w:space="0" w:color="000000"/>
                    <w:bottom w:val="single" w:sz="4" w:space="0" w:color="000000"/>
                    <w:right w:val="single" w:sz="12" w:space="0" w:color="000000"/>
                  </w:tcBorders>
                </w:tcPr>
                <w:p w:rsidR="006B522A" w:rsidRDefault="0082086F" w:rsidP="0082086F">
                  <w:pPr>
                    <w:tabs>
                      <w:tab w:val="left" w:pos="2835"/>
                      <w:tab w:val="left" w:pos="5670"/>
                    </w:tabs>
                    <w:spacing w:line="276" w:lineRule="auto"/>
                    <w:ind w:left="0" w:hanging="2"/>
                    <w:jc w:val="center"/>
                    <w:rPr>
                      <w:sz w:val="20"/>
                      <w:szCs w:val="20"/>
                    </w:rPr>
                  </w:pPr>
                  <w:r>
                    <w:rPr>
                      <w:b/>
                      <w:sz w:val="20"/>
                      <w:szCs w:val="20"/>
                    </w:rPr>
                    <w:t>Choix 2</w:t>
                  </w:r>
                </w:p>
              </w:tc>
            </w:tr>
            <w:tr w:rsidR="006B522A">
              <w:tc>
                <w:tcPr>
                  <w:tcW w:w="4673" w:type="dxa"/>
                  <w:tcBorders>
                    <w:top w:val="single" w:sz="4" w:space="0" w:color="000000"/>
                    <w:left w:val="single" w:sz="12" w:space="0" w:color="000000"/>
                    <w:bottom w:val="single" w:sz="12" w:space="0" w:color="000000"/>
                    <w:right w:val="single" w:sz="4" w:space="0" w:color="000000"/>
                  </w:tcBorders>
                </w:tcPr>
                <w:p w:rsidR="006B522A" w:rsidRDefault="004C45AB" w:rsidP="0082086F">
                  <w:pPr>
                    <w:tabs>
                      <w:tab w:val="left" w:pos="2835"/>
                      <w:tab w:val="left" w:pos="5670"/>
                    </w:tabs>
                    <w:spacing w:before="60" w:after="120" w:line="276" w:lineRule="auto"/>
                    <w:ind w:left="0" w:hanging="2"/>
                    <w:rPr>
                      <w:sz w:val="20"/>
                      <w:szCs w:val="20"/>
                    </w:rPr>
                  </w:pPr>
                  <w:sdt>
                    <w:sdtPr>
                      <w:tag w:val="goog_rdk_2"/>
                      <w:id w:val="-1786188417"/>
                    </w:sdtPr>
                    <w:sdtEndPr/>
                    <w:sdtContent>
                      <w:r w:rsidR="0082086F">
                        <w:rPr>
                          <w:rFonts w:ascii="Nova Mono" w:eastAsia="Nova Mono" w:hAnsi="Nova Mono" w:cs="Nova Mono"/>
                          <w:b/>
                          <w:sz w:val="20"/>
                          <w:szCs w:val="20"/>
                        </w:rPr>
                        <w:t xml:space="preserve">Période ⬜ 2  ⬜ 3  ⬜ 4  ⬜ 5  du __/__/__ </w:t>
                      </w:r>
                    </w:sdtContent>
                  </w:sdt>
                  <w:r w:rsidR="0082086F">
                    <w:rPr>
                      <w:b/>
                      <w:sz w:val="20"/>
                      <w:szCs w:val="20"/>
                    </w:rPr>
                    <w:t>au __/__/__</w:t>
                  </w:r>
                </w:p>
              </w:tc>
              <w:tc>
                <w:tcPr>
                  <w:tcW w:w="4682" w:type="dxa"/>
                  <w:tcBorders>
                    <w:top w:val="single" w:sz="4" w:space="0" w:color="000000"/>
                    <w:left w:val="single" w:sz="4" w:space="0" w:color="000000"/>
                    <w:bottom w:val="single" w:sz="12" w:space="0" w:color="000000"/>
                    <w:right w:val="single" w:sz="12" w:space="0" w:color="000000"/>
                  </w:tcBorders>
                </w:tcPr>
                <w:p w:rsidR="006B522A" w:rsidRDefault="004C45AB" w:rsidP="0082086F">
                  <w:pPr>
                    <w:tabs>
                      <w:tab w:val="left" w:pos="2835"/>
                      <w:tab w:val="left" w:pos="5670"/>
                    </w:tabs>
                    <w:spacing w:before="60" w:after="120" w:line="276" w:lineRule="auto"/>
                    <w:ind w:left="0" w:hanging="2"/>
                    <w:rPr>
                      <w:sz w:val="20"/>
                      <w:szCs w:val="20"/>
                    </w:rPr>
                  </w:pPr>
                  <w:sdt>
                    <w:sdtPr>
                      <w:tag w:val="goog_rdk_3"/>
                      <w:id w:val="2106297242"/>
                    </w:sdtPr>
                    <w:sdtEndPr/>
                    <w:sdtContent>
                      <w:r w:rsidR="0082086F">
                        <w:rPr>
                          <w:rFonts w:ascii="Nova Mono" w:eastAsia="Nova Mono" w:hAnsi="Nova Mono" w:cs="Nova Mono"/>
                          <w:b/>
                          <w:sz w:val="20"/>
                          <w:szCs w:val="20"/>
                        </w:rPr>
                        <w:t xml:space="preserve">Période ⬜ 2  ⬜ 3  ⬜ 4  ⬜ 5 du __/__/__ </w:t>
                      </w:r>
                    </w:sdtContent>
                  </w:sdt>
                  <w:r w:rsidR="0082086F">
                    <w:rPr>
                      <w:b/>
                      <w:sz w:val="20"/>
                      <w:szCs w:val="20"/>
                    </w:rPr>
                    <w:t>au __/__/__</w:t>
                  </w:r>
                </w:p>
              </w:tc>
            </w:tr>
          </w:tbl>
          <w:p w:rsidR="006B522A" w:rsidRDefault="006B522A" w:rsidP="0082086F">
            <w:pPr>
              <w:tabs>
                <w:tab w:val="left" w:pos="9356"/>
              </w:tabs>
              <w:spacing w:before="60" w:after="120"/>
              <w:ind w:left="0" w:hanging="2"/>
              <w:rPr>
                <w:sz w:val="20"/>
                <w:szCs w:val="20"/>
              </w:rPr>
            </w:pPr>
          </w:p>
          <w:p w:rsidR="006B522A" w:rsidRDefault="0082086F" w:rsidP="0082086F">
            <w:pPr>
              <w:tabs>
                <w:tab w:val="left" w:pos="9356"/>
              </w:tabs>
              <w:spacing w:before="60" w:after="120"/>
              <w:ind w:left="0" w:hanging="2"/>
              <w:rPr>
                <w:sz w:val="20"/>
                <w:szCs w:val="20"/>
              </w:rPr>
            </w:pPr>
            <w:r>
              <w:rPr>
                <w:b/>
                <w:sz w:val="20"/>
                <w:szCs w:val="20"/>
              </w:rPr>
              <w:t>Destination / Lieu</w:t>
            </w:r>
            <w:r>
              <w:rPr>
                <w:b/>
                <w:sz w:val="20"/>
                <w:szCs w:val="20"/>
              </w:rPr>
              <w:tab/>
            </w:r>
          </w:p>
          <w:p w:rsidR="006B522A" w:rsidRDefault="006B522A" w:rsidP="0082086F">
            <w:pPr>
              <w:tabs>
                <w:tab w:val="left" w:pos="2835"/>
                <w:tab w:val="left" w:pos="9356"/>
              </w:tabs>
              <w:spacing w:before="60" w:after="120"/>
              <w:ind w:left="0" w:hanging="2"/>
              <w:rPr>
                <w:sz w:val="20"/>
                <w:szCs w:val="20"/>
              </w:rPr>
            </w:pPr>
          </w:p>
          <w:p w:rsidR="006B522A" w:rsidRDefault="004C45AB" w:rsidP="0082086F">
            <w:pPr>
              <w:tabs>
                <w:tab w:val="left" w:pos="2835"/>
                <w:tab w:val="left" w:pos="9356"/>
              </w:tabs>
              <w:spacing w:before="60" w:after="120"/>
              <w:ind w:left="0" w:hanging="2"/>
              <w:rPr>
                <w:sz w:val="20"/>
                <w:szCs w:val="20"/>
              </w:rPr>
            </w:pPr>
            <w:sdt>
              <w:sdtPr>
                <w:tag w:val="goog_rdk_4"/>
                <w:id w:val="66698630"/>
              </w:sdtPr>
              <w:sdtEndPr/>
              <w:sdtContent>
                <w:r w:rsidR="0082086F">
                  <w:rPr>
                    <w:rFonts w:ascii="Nova Mono" w:eastAsia="Nova Mono" w:hAnsi="Nova Mono" w:cs="Nova Mono"/>
                    <w:b/>
                    <w:sz w:val="20"/>
                    <w:szCs w:val="20"/>
                  </w:rPr>
                  <w:t xml:space="preserve">⬜ Sans hébergement   ⬜ Avec hébergement </w:t>
                </w:r>
              </w:sdtContent>
            </w:sdt>
            <w:r w:rsidR="0082086F">
              <w:rPr>
                <w:i/>
                <w:sz w:val="20"/>
                <w:szCs w:val="20"/>
              </w:rPr>
              <w:t>(</w:t>
            </w:r>
            <w:proofErr w:type="gramStart"/>
            <w:r w:rsidR="0082086F">
              <w:rPr>
                <w:i/>
                <w:sz w:val="20"/>
                <w:szCs w:val="20"/>
              </w:rPr>
              <w:t>Lieu </w:t>
            </w:r>
            <w:r w:rsidR="0082086F">
              <w:rPr>
                <w:b/>
                <w:sz w:val="20"/>
                <w:szCs w:val="20"/>
              </w:rPr>
              <w:t>)</w:t>
            </w:r>
            <w:proofErr w:type="gramEnd"/>
          </w:p>
          <w:p w:rsidR="006B522A" w:rsidRDefault="006B522A" w:rsidP="0082086F">
            <w:pPr>
              <w:tabs>
                <w:tab w:val="left" w:pos="2552"/>
                <w:tab w:val="left" w:pos="9356"/>
              </w:tabs>
              <w:spacing w:before="60" w:after="120" w:line="276" w:lineRule="auto"/>
              <w:ind w:left="0" w:hanging="2"/>
              <w:rPr>
                <w:sz w:val="20"/>
                <w:szCs w:val="20"/>
              </w:rPr>
            </w:pPr>
          </w:p>
          <w:p w:rsidR="006B522A" w:rsidRDefault="0082086F" w:rsidP="0082086F">
            <w:pPr>
              <w:tabs>
                <w:tab w:val="left" w:pos="2552"/>
                <w:tab w:val="left" w:pos="9356"/>
              </w:tabs>
              <w:spacing w:before="60" w:after="120" w:line="276" w:lineRule="auto"/>
              <w:ind w:left="0" w:hanging="2"/>
              <w:rPr>
                <w:sz w:val="20"/>
                <w:szCs w:val="20"/>
              </w:rPr>
            </w:pPr>
            <w:r>
              <w:rPr>
                <w:b/>
                <w:sz w:val="20"/>
                <w:szCs w:val="20"/>
              </w:rPr>
              <w:t>Date de départ :……………………………………….       Heure de départ…………………………………………</w:t>
            </w:r>
          </w:p>
          <w:p w:rsidR="006B522A" w:rsidRDefault="0082086F" w:rsidP="0082086F">
            <w:pPr>
              <w:tabs>
                <w:tab w:val="left" w:pos="2552"/>
                <w:tab w:val="left" w:pos="9356"/>
              </w:tabs>
              <w:spacing w:before="60" w:after="120" w:line="276" w:lineRule="auto"/>
              <w:ind w:left="0" w:hanging="2"/>
              <w:rPr>
                <w:sz w:val="6"/>
                <w:szCs w:val="6"/>
              </w:rPr>
            </w:pPr>
            <w:r>
              <w:rPr>
                <w:b/>
                <w:sz w:val="20"/>
                <w:szCs w:val="20"/>
              </w:rPr>
              <w:t>Date de retour :………………………………………..       Heure de retour ……………………………………….</w:t>
            </w:r>
          </w:p>
        </w:tc>
      </w:tr>
      <w:tr w:rsidR="006B522A">
        <w:trPr>
          <w:trHeight w:val="4179"/>
        </w:trPr>
        <w:tc>
          <w:tcPr>
            <w:tcW w:w="9923" w:type="dxa"/>
            <w:gridSpan w:val="2"/>
            <w:tcBorders>
              <w:top w:val="single" w:sz="12" w:space="0" w:color="000000"/>
              <w:left w:val="single" w:sz="12" w:space="0" w:color="000000"/>
              <w:bottom w:val="single" w:sz="4" w:space="0" w:color="000000"/>
              <w:right w:val="single" w:sz="12" w:space="0" w:color="000000"/>
            </w:tcBorders>
          </w:tcPr>
          <w:p w:rsidR="006B522A" w:rsidRDefault="0082086F" w:rsidP="0082086F">
            <w:pPr>
              <w:tabs>
                <w:tab w:val="left" w:pos="9356"/>
              </w:tabs>
              <w:spacing w:before="60"/>
              <w:ind w:left="0" w:hanging="2"/>
              <w:rPr>
                <w:sz w:val="20"/>
                <w:szCs w:val="20"/>
              </w:rPr>
            </w:pPr>
            <w:r>
              <w:rPr>
                <w:b/>
                <w:sz w:val="20"/>
                <w:szCs w:val="20"/>
              </w:rPr>
              <w:t>Descriptif de la production finale envisagée :</w:t>
            </w: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4C45AB" w:rsidP="0082086F">
            <w:pPr>
              <w:tabs>
                <w:tab w:val="left" w:pos="6804"/>
              </w:tabs>
              <w:spacing w:before="60"/>
              <w:ind w:left="0" w:hanging="2"/>
              <w:rPr>
                <w:sz w:val="20"/>
                <w:szCs w:val="20"/>
              </w:rPr>
            </w:pPr>
            <w:sdt>
              <w:sdtPr>
                <w:tag w:val="goog_rdk_5"/>
                <w:id w:val="373052091"/>
              </w:sdtPr>
              <w:sdtEndPr/>
              <w:sdtContent>
                <w:r w:rsidR="0082086F">
                  <w:rPr>
                    <w:rFonts w:ascii="Nova Mono" w:eastAsia="Nova Mono" w:hAnsi="Nova Mono" w:cs="Nova Mono"/>
                    <w:b/>
                    <w:sz w:val="20"/>
                    <w:szCs w:val="20"/>
                  </w:rPr>
                  <w:t xml:space="preserve">Votre projet est-il en lien avec un autre projet fédérateur ?  </w:t>
                </w:r>
                <w:r w:rsidR="0082086F">
                  <w:rPr>
                    <w:rFonts w:ascii="Nova Mono" w:eastAsia="Nova Mono" w:hAnsi="Nova Mono" w:cs="Nova Mono"/>
                    <w:b/>
                    <w:sz w:val="20"/>
                    <w:szCs w:val="20"/>
                  </w:rPr>
                  <w:br/>
                  <w:t xml:space="preserve">⬜ Non   ⬜ Oui </w:t>
                </w:r>
              </w:sdtContent>
            </w:sdt>
            <w:r w:rsidR="0082086F">
              <w:rPr>
                <w:i/>
                <w:sz w:val="20"/>
                <w:szCs w:val="20"/>
              </w:rPr>
              <w:t>(</w:t>
            </w:r>
            <w:proofErr w:type="gramStart"/>
            <w:r w:rsidR="0082086F">
              <w:rPr>
                <w:i/>
                <w:sz w:val="20"/>
                <w:szCs w:val="20"/>
              </w:rPr>
              <w:t>Lequel </w:t>
            </w:r>
            <w:r w:rsidR="0082086F">
              <w:rPr>
                <w:b/>
                <w:sz w:val="20"/>
                <w:szCs w:val="20"/>
              </w:rPr>
              <w:t>)</w:t>
            </w:r>
            <w:proofErr w:type="gramEnd"/>
          </w:p>
          <w:tbl>
            <w:tblPr>
              <w:tblStyle w:val="a6"/>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8"/>
              <w:gridCol w:w="3038"/>
              <w:gridCol w:w="3620"/>
            </w:tblGrid>
            <w:tr w:rsidR="006B522A">
              <w:trPr>
                <w:trHeight w:val="2262"/>
              </w:trPr>
              <w:tc>
                <w:tcPr>
                  <w:tcW w:w="2888" w:type="dxa"/>
                  <w:tcBorders>
                    <w:top w:val="single" w:sz="4"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ind w:left="0" w:hanging="2"/>
                    <w:jc w:val="center"/>
                    <w:rPr>
                      <w:sz w:val="20"/>
                      <w:szCs w:val="20"/>
                    </w:rPr>
                  </w:pPr>
                  <w:r>
                    <w:rPr>
                      <w:b/>
                      <w:i/>
                      <w:sz w:val="20"/>
                      <w:szCs w:val="20"/>
                    </w:rPr>
                    <w:t>CACHET du DIRECTEUR d'ÉCOLE</w:t>
                  </w:r>
                </w:p>
                <w:p w:rsidR="006B522A" w:rsidRDefault="0082086F" w:rsidP="0082086F">
                  <w:pPr>
                    <w:tabs>
                      <w:tab w:val="left" w:pos="4906"/>
                      <w:tab w:val="left" w:pos="5475"/>
                    </w:tabs>
                    <w:spacing w:after="200" w:line="276" w:lineRule="auto"/>
                    <w:ind w:left="0" w:hanging="2"/>
                    <w:jc w:val="center"/>
                    <w:rPr>
                      <w:sz w:val="20"/>
                      <w:szCs w:val="20"/>
                    </w:rPr>
                  </w:pPr>
                  <w:r>
                    <w:rPr>
                      <w:b/>
                      <w:sz w:val="20"/>
                      <w:szCs w:val="20"/>
                    </w:rPr>
                    <w:t>Date et signature</w:t>
                  </w:r>
                </w:p>
              </w:tc>
              <w:tc>
                <w:tcPr>
                  <w:tcW w:w="3038" w:type="dxa"/>
                  <w:tcBorders>
                    <w:top w:val="single" w:sz="4"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ind w:left="0" w:hanging="2"/>
                    <w:jc w:val="center"/>
                    <w:rPr>
                      <w:sz w:val="20"/>
                      <w:szCs w:val="20"/>
                    </w:rPr>
                  </w:pPr>
                  <w:r>
                    <w:rPr>
                      <w:b/>
                      <w:i/>
                      <w:sz w:val="20"/>
                      <w:szCs w:val="20"/>
                    </w:rPr>
                    <w:t>AVIS de l’IEP</w:t>
                  </w:r>
                </w:p>
                <w:p w:rsidR="006B522A" w:rsidRDefault="0082086F" w:rsidP="0082086F">
                  <w:pPr>
                    <w:tabs>
                      <w:tab w:val="left" w:pos="4906"/>
                      <w:tab w:val="left" w:pos="5475"/>
                    </w:tabs>
                    <w:ind w:left="0" w:hanging="2"/>
                    <w:jc w:val="center"/>
                    <w:rPr>
                      <w:sz w:val="20"/>
                      <w:szCs w:val="20"/>
                    </w:rPr>
                  </w:pPr>
                  <w:r>
                    <w:rPr>
                      <w:b/>
                      <w:sz w:val="20"/>
                      <w:szCs w:val="20"/>
                    </w:rPr>
                    <w:t>□ Favorable □ Défavorable</w:t>
                  </w:r>
                </w:p>
                <w:p w:rsidR="006B522A" w:rsidRDefault="0082086F" w:rsidP="0082086F">
                  <w:pPr>
                    <w:tabs>
                      <w:tab w:val="left" w:pos="4906"/>
                      <w:tab w:val="left" w:pos="5475"/>
                    </w:tabs>
                    <w:spacing w:after="200" w:line="276" w:lineRule="auto"/>
                    <w:ind w:left="0" w:hanging="2"/>
                    <w:jc w:val="center"/>
                    <w:rPr>
                      <w:sz w:val="20"/>
                      <w:szCs w:val="20"/>
                    </w:rPr>
                  </w:pPr>
                  <w:r>
                    <w:rPr>
                      <w:b/>
                      <w:sz w:val="20"/>
                      <w:szCs w:val="20"/>
                    </w:rPr>
                    <w:t>Date et signature</w:t>
                  </w:r>
                </w:p>
              </w:tc>
              <w:tc>
                <w:tcPr>
                  <w:tcW w:w="3620" w:type="dxa"/>
                  <w:tcBorders>
                    <w:top w:val="single" w:sz="4"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ind w:left="0" w:hanging="2"/>
                    <w:jc w:val="center"/>
                    <w:rPr>
                      <w:sz w:val="20"/>
                      <w:szCs w:val="20"/>
                    </w:rPr>
                  </w:pPr>
                  <w:r>
                    <w:rPr>
                      <w:b/>
                      <w:i/>
                      <w:sz w:val="20"/>
                      <w:szCs w:val="20"/>
                    </w:rPr>
                    <w:t>DÉCISION de la COMMISSION</w:t>
                  </w:r>
                </w:p>
                <w:p w:rsidR="006B522A" w:rsidRDefault="0082086F" w:rsidP="0082086F">
                  <w:pPr>
                    <w:tabs>
                      <w:tab w:val="left" w:pos="4906"/>
                      <w:tab w:val="left" w:pos="5475"/>
                    </w:tabs>
                    <w:ind w:left="0" w:hanging="2"/>
                    <w:jc w:val="center"/>
                    <w:rPr>
                      <w:sz w:val="20"/>
                      <w:szCs w:val="20"/>
                    </w:rPr>
                  </w:pPr>
                  <w:r>
                    <w:rPr>
                      <w:b/>
                      <w:sz w:val="20"/>
                      <w:szCs w:val="20"/>
                    </w:rPr>
                    <w:t>□ Favorable □ Défavorable</w:t>
                  </w:r>
                </w:p>
                <w:p w:rsidR="006B522A" w:rsidRDefault="0082086F" w:rsidP="0082086F">
                  <w:pPr>
                    <w:tabs>
                      <w:tab w:val="left" w:pos="4906"/>
                      <w:tab w:val="left" w:pos="5475"/>
                    </w:tabs>
                    <w:spacing w:line="276" w:lineRule="auto"/>
                    <w:ind w:left="0" w:hanging="2"/>
                    <w:jc w:val="center"/>
                    <w:rPr>
                      <w:sz w:val="20"/>
                      <w:szCs w:val="20"/>
                    </w:rPr>
                  </w:pPr>
                  <w:r>
                    <w:rPr>
                      <w:b/>
                      <w:sz w:val="20"/>
                      <w:szCs w:val="20"/>
                    </w:rPr>
                    <w:t>Date et signature</w:t>
                  </w:r>
                </w:p>
              </w:tc>
            </w:tr>
          </w:tbl>
          <w:p w:rsidR="006B522A" w:rsidRDefault="006B522A" w:rsidP="0082086F">
            <w:pPr>
              <w:tabs>
                <w:tab w:val="left" w:pos="2835"/>
                <w:tab w:val="left" w:pos="5670"/>
              </w:tabs>
              <w:spacing w:after="120" w:line="276" w:lineRule="auto"/>
              <w:ind w:left="0" w:hanging="2"/>
              <w:rPr>
                <w:sz w:val="20"/>
                <w:szCs w:val="20"/>
              </w:rPr>
            </w:pPr>
          </w:p>
        </w:tc>
      </w:tr>
      <w:tr w:rsidR="006B522A">
        <w:trPr>
          <w:trHeight w:val="100"/>
        </w:trPr>
        <w:tc>
          <w:tcPr>
            <w:tcW w:w="9923" w:type="dxa"/>
            <w:gridSpan w:val="2"/>
            <w:tcBorders>
              <w:top w:val="nil"/>
              <w:left w:val="nil"/>
              <w:bottom w:val="nil"/>
              <w:right w:val="nil"/>
            </w:tcBorders>
            <w:tcMar>
              <w:top w:w="0" w:type="dxa"/>
              <w:left w:w="70" w:type="dxa"/>
              <w:bottom w:w="0" w:type="dxa"/>
              <w:right w:w="70" w:type="dxa"/>
            </w:tcMar>
          </w:tcPr>
          <w:p w:rsidR="006B522A" w:rsidRDefault="006B522A" w:rsidP="0082086F">
            <w:pPr>
              <w:spacing w:after="200" w:line="276" w:lineRule="auto"/>
              <w:ind w:left="0" w:hanging="2"/>
              <w:rPr>
                <w:sz w:val="22"/>
                <w:szCs w:val="22"/>
              </w:rPr>
            </w:pPr>
          </w:p>
        </w:tc>
      </w:tr>
    </w:tbl>
    <w:p w:rsidR="006B522A" w:rsidRDefault="006B522A" w:rsidP="0082086F">
      <w:pPr>
        <w:ind w:left="0" w:hanging="2"/>
        <w:rPr>
          <w:rFonts w:ascii="Calibri" w:eastAsia="Calibri" w:hAnsi="Calibri" w:cs="Calibri"/>
          <w:sz w:val="22"/>
          <w:szCs w:val="22"/>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B522A">
        <w:trPr>
          <w:trHeight w:val="14039"/>
        </w:trPr>
        <w:tc>
          <w:tcPr>
            <w:tcW w:w="9747" w:type="dxa"/>
            <w:tcBorders>
              <w:top w:val="single" w:sz="4" w:space="0" w:color="000000"/>
              <w:left w:val="single" w:sz="4" w:space="0" w:color="000000"/>
              <w:bottom w:val="single" w:sz="4" w:space="0" w:color="000000"/>
              <w:right w:val="single" w:sz="4" w:space="0" w:color="000000"/>
            </w:tcBorders>
          </w:tcPr>
          <w:p w:rsidR="006B522A" w:rsidRDefault="0082086F" w:rsidP="0082086F">
            <w:pPr>
              <w:tabs>
                <w:tab w:val="left" w:pos="9356"/>
              </w:tabs>
              <w:spacing w:before="60"/>
              <w:ind w:left="0" w:hanging="2"/>
              <w:rPr>
                <w:sz w:val="20"/>
                <w:szCs w:val="20"/>
              </w:rPr>
            </w:pPr>
            <w:r>
              <w:rPr>
                <w:b/>
                <w:sz w:val="20"/>
                <w:szCs w:val="20"/>
              </w:rPr>
              <w:lastRenderedPageBreak/>
              <w:t>Précisez les grandes lignes de votre projet :</w:t>
            </w: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6B522A" w:rsidP="0082086F">
            <w:pPr>
              <w:tabs>
                <w:tab w:val="left" w:pos="9356"/>
              </w:tabs>
              <w:spacing w:before="60"/>
              <w:ind w:left="0" w:hanging="2"/>
              <w:rPr>
                <w:sz w:val="20"/>
                <w:szCs w:val="20"/>
              </w:rPr>
            </w:pPr>
          </w:p>
          <w:p w:rsidR="006B522A" w:rsidRDefault="0082086F" w:rsidP="0082086F">
            <w:pPr>
              <w:tabs>
                <w:tab w:val="left" w:pos="9356"/>
              </w:tabs>
              <w:spacing w:before="60"/>
              <w:ind w:left="0" w:hanging="2"/>
              <w:rPr>
                <w:sz w:val="20"/>
                <w:szCs w:val="20"/>
              </w:rPr>
            </w:pPr>
            <w:r>
              <w:rPr>
                <w:b/>
                <w:sz w:val="20"/>
                <w:szCs w:val="20"/>
              </w:rPr>
              <w:t>Objectifs visés et compétences développées (vous pouvez ajouter une feuille en annexe)</w:t>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6B522A" w:rsidP="0082086F">
            <w:pPr>
              <w:spacing w:before="60"/>
              <w:ind w:left="0" w:hanging="2"/>
              <w:rPr>
                <w:sz w:val="20"/>
                <w:szCs w:val="20"/>
              </w:rPr>
            </w:pPr>
          </w:p>
          <w:p w:rsidR="006B522A" w:rsidRDefault="0082086F" w:rsidP="0082086F">
            <w:pPr>
              <w:spacing w:before="60"/>
              <w:ind w:left="0" w:hanging="2"/>
              <w:rPr>
                <w:sz w:val="20"/>
                <w:szCs w:val="20"/>
              </w:rPr>
            </w:pPr>
            <w:r>
              <w:rPr>
                <w:b/>
                <w:sz w:val="20"/>
                <w:szCs w:val="20"/>
              </w:rPr>
              <w:t>Ateliers et visites au service du projet :</w:t>
            </w: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p>
          <w:p w:rsidR="006B522A" w:rsidRDefault="006B522A" w:rsidP="0082086F">
            <w:pPr>
              <w:tabs>
                <w:tab w:val="left" w:pos="9356"/>
              </w:tabs>
              <w:spacing w:before="60"/>
              <w:ind w:left="0" w:hanging="2"/>
              <w:rPr>
                <w:sz w:val="20"/>
                <w:szCs w:val="20"/>
              </w:rPr>
            </w:pPr>
          </w:p>
          <w:p w:rsidR="006B522A" w:rsidRDefault="0082086F" w:rsidP="0082086F">
            <w:pPr>
              <w:tabs>
                <w:tab w:val="left" w:pos="9356"/>
              </w:tabs>
              <w:spacing w:before="60"/>
              <w:ind w:left="0" w:hanging="2"/>
              <w:rPr>
                <w:sz w:val="20"/>
                <w:szCs w:val="20"/>
              </w:rPr>
            </w:pPr>
            <w:r>
              <w:rPr>
                <w:b/>
                <w:sz w:val="20"/>
                <w:szCs w:val="20"/>
              </w:rPr>
              <w:t>Mode d’évaluation :</w:t>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r>
              <w:rPr>
                <w:b/>
                <w:sz w:val="20"/>
                <w:szCs w:val="20"/>
              </w:rPr>
              <w:tab/>
            </w:r>
            <w:r>
              <w:rPr>
                <w:b/>
                <w:sz w:val="20"/>
                <w:szCs w:val="20"/>
              </w:rPr>
              <w:tab/>
            </w:r>
          </w:p>
          <w:p w:rsidR="006B522A" w:rsidRDefault="006B522A" w:rsidP="0082086F">
            <w:pPr>
              <w:tabs>
                <w:tab w:val="left" w:pos="9356"/>
              </w:tabs>
              <w:spacing w:before="60"/>
              <w:ind w:left="0" w:hanging="2"/>
              <w:rPr>
                <w:sz w:val="20"/>
                <w:szCs w:val="20"/>
              </w:rPr>
            </w:pPr>
          </w:p>
          <w:p w:rsidR="006B522A" w:rsidRDefault="0082086F" w:rsidP="0082086F">
            <w:pPr>
              <w:tabs>
                <w:tab w:val="left" w:pos="9356"/>
              </w:tabs>
              <w:spacing w:before="60"/>
              <w:ind w:left="0" w:hanging="2"/>
              <w:rPr>
                <w:sz w:val="20"/>
                <w:szCs w:val="20"/>
              </w:rPr>
            </w:pPr>
            <w:r>
              <w:rPr>
                <w:b/>
                <w:sz w:val="20"/>
                <w:szCs w:val="20"/>
              </w:rPr>
              <w:t>Mode de valorisation :</w:t>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r>
              <w:rPr>
                <w:b/>
                <w:sz w:val="20"/>
                <w:szCs w:val="20"/>
              </w:rPr>
              <w:tab/>
            </w:r>
            <w:r>
              <w:rPr>
                <w:b/>
                <w:sz w:val="20"/>
                <w:szCs w:val="20"/>
              </w:rPr>
              <w:tab/>
            </w:r>
          </w:p>
          <w:p w:rsidR="006B522A" w:rsidRDefault="006B522A" w:rsidP="0082086F">
            <w:pPr>
              <w:tabs>
                <w:tab w:val="left" w:pos="9356"/>
              </w:tabs>
              <w:spacing w:before="60"/>
              <w:ind w:left="0" w:hanging="2"/>
              <w:rPr>
                <w:sz w:val="20"/>
                <w:szCs w:val="20"/>
              </w:rPr>
            </w:pPr>
          </w:p>
          <w:p w:rsidR="006B522A" w:rsidRDefault="0082086F" w:rsidP="0082086F">
            <w:pPr>
              <w:tabs>
                <w:tab w:val="left" w:pos="9356"/>
              </w:tabs>
              <w:spacing w:before="60"/>
              <w:ind w:left="0" w:hanging="2"/>
              <w:rPr>
                <w:sz w:val="20"/>
                <w:szCs w:val="20"/>
              </w:rPr>
            </w:pPr>
            <w:r>
              <w:rPr>
                <w:b/>
                <w:sz w:val="20"/>
                <w:szCs w:val="20"/>
              </w:rPr>
              <w:t>Motivation de l’équipe pédagogique :</w:t>
            </w:r>
          </w:p>
          <w:p w:rsidR="006B522A" w:rsidRDefault="0082086F" w:rsidP="0082086F">
            <w:pPr>
              <w:tabs>
                <w:tab w:val="left" w:pos="9356"/>
              </w:tabs>
              <w:spacing w:before="60"/>
              <w:ind w:left="0" w:hanging="2"/>
              <w:rPr>
                <w:sz w:val="20"/>
                <w:szCs w:val="20"/>
              </w:rPr>
            </w:pPr>
            <w:r>
              <w:rPr>
                <w:b/>
                <w:sz w:val="20"/>
                <w:szCs w:val="20"/>
              </w:rPr>
              <w:tab/>
            </w:r>
          </w:p>
          <w:p w:rsidR="006B522A" w:rsidRDefault="0082086F" w:rsidP="0082086F">
            <w:pPr>
              <w:tabs>
                <w:tab w:val="left" w:pos="9356"/>
              </w:tabs>
              <w:spacing w:before="60"/>
              <w:ind w:left="0" w:hanging="2"/>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Style w:val="a8"/>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140"/>
            </w:tblGrid>
            <w:tr w:rsidR="006B522A">
              <w:trPr>
                <w:trHeight w:val="1691"/>
              </w:trPr>
              <w:tc>
                <w:tcPr>
                  <w:tcW w:w="5215" w:type="dxa"/>
                  <w:tcBorders>
                    <w:top w:val="single" w:sz="4"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spacing w:after="200" w:line="276" w:lineRule="auto"/>
                    <w:ind w:left="0" w:hanging="2"/>
                    <w:rPr>
                      <w:sz w:val="20"/>
                      <w:szCs w:val="20"/>
                    </w:rPr>
                  </w:pPr>
                  <w:r>
                    <w:rPr>
                      <w:b/>
                      <w:i/>
                      <w:sz w:val="20"/>
                      <w:szCs w:val="20"/>
                    </w:rPr>
                    <w:t>Avis pédagogique circonstancié de l’IEP</w:t>
                  </w:r>
                </w:p>
              </w:tc>
              <w:tc>
                <w:tcPr>
                  <w:tcW w:w="4140" w:type="dxa"/>
                  <w:tcBorders>
                    <w:top w:val="single" w:sz="4" w:space="0" w:color="000000"/>
                    <w:left w:val="single" w:sz="4" w:space="0" w:color="000000"/>
                    <w:bottom w:val="single" w:sz="4" w:space="0" w:color="000000"/>
                    <w:right w:val="single" w:sz="4" w:space="0" w:color="000000"/>
                  </w:tcBorders>
                </w:tcPr>
                <w:p w:rsidR="006B522A" w:rsidRDefault="0082086F" w:rsidP="0082086F">
                  <w:pPr>
                    <w:tabs>
                      <w:tab w:val="left" w:pos="4906"/>
                      <w:tab w:val="left" w:pos="5475"/>
                    </w:tabs>
                    <w:ind w:left="0" w:hanging="2"/>
                    <w:jc w:val="center"/>
                    <w:rPr>
                      <w:sz w:val="20"/>
                      <w:szCs w:val="20"/>
                    </w:rPr>
                  </w:pPr>
                  <w:r>
                    <w:rPr>
                      <w:b/>
                      <w:i/>
                      <w:sz w:val="20"/>
                      <w:szCs w:val="20"/>
                    </w:rPr>
                    <w:t>Signature et cachet de l’IEP</w:t>
                  </w:r>
                </w:p>
                <w:p w:rsidR="006B522A" w:rsidRDefault="006B522A" w:rsidP="0082086F">
                  <w:pPr>
                    <w:tabs>
                      <w:tab w:val="left" w:pos="4906"/>
                      <w:tab w:val="left" w:pos="5475"/>
                    </w:tabs>
                    <w:spacing w:line="276" w:lineRule="auto"/>
                    <w:ind w:left="0" w:hanging="2"/>
                    <w:jc w:val="center"/>
                    <w:rPr>
                      <w:sz w:val="20"/>
                      <w:szCs w:val="20"/>
                    </w:rPr>
                  </w:pPr>
                </w:p>
              </w:tc>
            </w:tr>
          </w:tbl>
          <w:p w:rsidR="006B522A" w:rsidRDefault="006B522A" w:rsidP="0082086F">
            <w:pPr>
              <w:tabs>
                <w:tab w:val="left" w:pos="9356"/>
              </w:tabs>
              <w:spacing w:before="60"/>
              <w:ind w:left="0" w:hanging="2"/>
              <w:rPr>
                <w:sz w:val="20"/>
                <w:szCs w:val="20"/>
              </w:rPr>
            </w:pPr>
          </w:p>
          <w:p w:rsidR="006B522A" w:rsidRDefault="006B522A">
            <w:pPr>
              <w:tabs>
                <w:tab w:val="left" w:pos="2835"/>
                <w:tab w:val="left" w:pos="5670"/>
              </w:tabs>
              <w:spacing w:after="120" w:line="276" w:lineRule="auto"/>
              <w:rPr>
                <w:sz w:val="6"/>
                <w:szCs w:val="6"/>
              </w:rPr>
            </w:pPr>
          </w:p>
        </w:tc>
      </w:tr>
    </w:tbl>
    <w:p w:rsidR="006B522A" w:rsidRDefault="006B522A">
      <w:pPr>
        <w:rPr>
          <w:sz w:val="10"/>
          <w:szCs w:val="10"/>
        </w:rPr>
      </w:pPr>
    </w:p>
    <w:sectPr w:rsidR="006B522A">
      <w:headerReference w:type="default" r:id="rId10"/>
      <w:pgSz w:w="11906" w:h="16838"/>
      <w:pgMar w:top="993" w:right="1418" w:bottom="539" w:left="1418" w:header="284" w:footer="2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89" w:rsidRDefault="0082086F" w:rsidP="0082086F">
      <w:pPr>
        <w:spacing w:line="240" w:lineRule="auto"/>
        <w:ind w:left="0" w:hanging="2"/>
      </w:pPr>
      <w:r>
        <w:separator/>
      </w:r>
    </w:p>
  </w:endnote>
  <w:endnote w:type="continuationSeparator" w:id="0">
    <w:p w:rsidR="00E05C89" w:rsidRDefault="0082086F" w:rsidP="008208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va Mon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89" w:rsidRDefault="0082086F" w:rsidP="0082086F">
      <w:pPr>
        <w:spacing w:line="240" w:lineRule="auto"/>
        <w:ind w:left="0" w:hanging="2"/>
      </w:pPr>
      <w:r>
        <w:separator/>
      </w:r>
    </w:p>
  </w:footnote>
  <w:footnote w:type="continuationSeparator" w:id="0">
    <w:p w:rsidR="00E05C89" w:rsidRDefault="0082086F" w:rsidP="0082086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2A" w:rsidRDefault="006B522A" w:rsidP="0082086F">
    <w:pPr>
      <w:widowControl w:val="0"/>
      <w:pBdr>
        <w:top w:val="nil"/>
        <w:left w:val="nil"/>
        <w:bottom w:val="nil"/>
        <w:right w:val="nil"/>
        <w:between w:val="nil"/>
      </w:pBdr>
      <w:spacing w:line="276" w:lineRule="auto"/>
      <w:rPr>
        <w:color w:val="000000"/>
        <w:sz w:val="8"/>
        <w:szCs w:val="8"/>
      </w:rPr>
    </w:pPr>
  </w:p>
  <w:tbl>
    <w:tblPr>
      <w:tblStyle w:val="a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6B522A">
      <w:trPr>
        <w:trHeight w:val="553"/>
      </w:trPr>
      <w:tc>
        <w:tcPr>
          <w:tcW w:w="2088" w:type="dxa"/>
          <w:tcBorders>
            <w:top w:val="nil"/>
            <w:left w:val="nil"/>
            <w:bottom w:val="nil"/>
            <w:right w:val="single" w:sz="4" w:space="0" w:color="000000"/>
          </w:tcBorders>
        </w:tcPr>
        <w:p w:rsidR="006B522A" w:rsidRDefault="0082086F" w:rsidP="0082086F">
          <w:pPr>
            <w:pBdr>
              <w:top w:val="nil"/>
              <w:left w:val="nil"/>
              <w:bottom w:val="nil"/>
              <w:right w:val="nil"/>
              <w:between w:val="nil"/>
            </w:pBdr>
            <w:spacing w:line="240" w:lineRule="auto"/>
            <w:ind w:left="0" w:hanging="2"/>
            <w:rPr>
              <w:color w:val="000000"/>
            </w:rPr>
          </w:pPr>
          <w:r>
            <w:rPr>
              <w:noProof/>
              <w:lang w:eastAsia="fr-FR"/>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15240</wp:posOffset>
                </wp:positionV>
                <wp:extent cx="1028700" cy="35052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100" w:type="dxa"/>
          <w:tcBorders>
            <w:left w:val="single" w:sz="4" w:space="0" w:color="000000"/>
          </w:tcBorders>
          <w:vAlign w:val="center"/>
        </w:tcPr>
        <w:p w:rsidR="006B522A" w:rsidRDefault="0082086F" w:rsidP="0082086F">
          <w:pPr>
            <w:pBdr>
              <w:top w:val="nil"/>
              <w:left w:val="nil"/>
              <w:bottom w:val="nil"/>
              <w:right w:val="nil"/>
              <w:between w:val="nil"/>
            </w:pBdr>
            <w:spacing w:line="240" w:lineRule="auto"/>
            <w:ind w:left="0" w:hanging="2"/>
            <w:jc w:val="center"/>
            <w:rPr>
              <w:color w:val="000000"/>
            </w:rPr>
          </w:pPr>
          <w:r>
            <w:rPr>
              <w:b/>
              <w:color w:val="000000"/>
            </w:rPr>
            <w:t xml:space="preserve">PROJET </w:t>
          </w:r>
          <w:r>
            <w:rPr>
              <w:b/>
            </w:rPr>
            <w:t>FÉDÉRATEUR</w:t>
          </w:r>
          <w:r>
            <w:rPr>
              <w:b/>
              <w:color w:val="000000"/>
            </w:rPr>
            <w:t xml:space="preserve"> – CLASSE DE MER</w:t>
          </w:r>
        </w:p>
        <w:p w:rsidR="006B522A" w:rsidRDefault="0082086F" w:rsidP="0082086F">
          <w:pPr>
            <w:pBdr>
              <w:top w:val="nil"/>
              <w:left w:val="nil"/>
              <w:bottom w:val="nil"/>
              <w:right w:val="nil"/>
              <w:between w:val="nil"/>
            </w:pBdr>
            <w:spacing w:line="240" w:lineRule="auto"/>
            <w:ind w:left="0" w:hanging="2"/>
            <w:jc w:val="center"/>
            <w:rPr>
              <w:color w:val="000000"/>
            </w:rPr>
          </w:pPr>
          <w:r>
            <w:rPr>
              <w:b/>
              <w:color w:val="000000"/>
            </w:rPr>
            <w:t>Fiche de candidature</w:t>
          </w:r>
        </w:p>
      </w:tc>
      <w:tc>
        <w:tcPr>
          <w:tcW w:w="1559" w:type="dxa"/>
          <w:vAlign w:val="center"/>
        </w:tcPr>
        <w:p w:rsidR="006B522A" w:rsidRDefault="0082086F" w:rsidP="0082086F">
          <w:pPr>
            <w:pBdr>
              <w:top w:val="nil"/>
              <w:left w:val="nil"/>
              <w:bottom w:val="nil"/>
              <w:right w:val="nil"/>
              <w:between w:val="nil"/>
            </w:pBdr>
            <w:spacing w:line="240" w:lineRule="auto"/>
            <w:ind w:left="0" w:hanging="2"/>
            <w:jc w:val="center"/>
            <w:rPr>
              <w:color w:val="000000"/>
            </w:rPr>
          </w:pPr>
          <w:r>
            <w:rPr>
              <w:b/>
              <w:color w:val="000000"/>
            </w:rPr>
            <w:t>2021</w:t>
          </w:r>
        </w:p>
      </w:tc>
    </w:tr>
  </w:tbl>
  <w:p w:rsidR="006B522A" w:rsidRDefault="006B522A" w:rsidP="0082086F">
    <w:pPr>
      <w:pBdr>
        <w:top w:val="nil"/>
        <w:left w:val="nil"/>
        <w:bottom w:val="nil"/>
        <w:right w:val="nil"/>
        <w:between w:val="nil"/>
      </w:pBdr>
      <w:spacing w:line="240" w:lineRule="auto"/>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B93"/>
    <w:multiLevelType w:val="multilevel"/>
    <w:tmpl w:val="1008757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20D66A8"/>
    <w:multiLevelType w:val="hybridMultilevel"/>
    <w:tmpl w:val="EF9489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39BB7E8C"/>
    <w:multiLevelType w:val="multilevel"/>
    <w:tmpl w:val="0DAA77EC"/>
    <w:lvl w:ilvl="0">
      <w:start w:val="1"/>
      <w:numFmt w:val="decimal"/>
      <w:lvlText w:val="%1."/>
      <w:lvlJc w:val="left"/>
      <w:pPr>
        <w:ind w:left="720" w:hanging="360"/>
      </w:pPr>
      <w:rPr>
        <w:smallCaps w:val="0"/>
        <w:strike w:val="0"/>
        <w:color w:val="000000"/>
        <w:vertAlign w:val="baseline"/>
      </w:rPr>
    </w:lvl>
    <w:lvl w:ilvl="1">
      <w:start w:val="1"/>
      <w:numFmt w:val="lowerLetter"/>
      <w:lvlText w:val="%2."/>
      <w:lvlJc w:val="left"/>
      <w:pPr>
        <w:ind w:left="1406" w:hanging="326"/>
      </w:pPr>
      <w:rPr>
        <w:smallCaps w:val="0"/>
        <w:strike w:val="0"/>
        <w:color w:val="000000"/>
        <w:vertAlign w:val="baseline"/>
      </w:rPr>
    </w:lvl>
    <w:lvl w:ilvl="2">
      <w:start w:val="1"/>
      <w:numFmt w:val="lowerRoman"/>
      <w:lvlText w:val="%3."/>
      <w:lvlJc w:val="left"/>
      <w:pPr>
        <w:ind w:left="2135" w:hanging="242"/>
      </w:pPr>
      <w:rPr>
        <w:smallCaps w:val="0"/>
        <w:strike w:val="0"/>
        <w:color w:val="000000"/>
        <w:vertAlign w:val="baseline"/>
      </w:rPr>
    </w:lvl>
    <w:lvl w:ilvl="3">
      <w:start w:val="1"/>
      <w:numFmt w:val="decimal"/>
      <w:lvlText w:val="%4."/>
      <w:lvlJc w:val="left"/>
      <w:pPr>
        <w:ind w:left="2846" w:hanging="325"/>
      </w:pPr>
      <w:rPr>
        <w:smallCaps w:val="0"/>
        <w:strike w:val="0"/>
        <w:color w:val="000000"/>
        <w:vertAlign w:val="baseline"/>
      </w:rPr>
    </w:lvl>
    <w:lvl w:ilvl="4">
      <w:start w:val="1"/>
      <w:numFmt w:val="lowerLetter"/>
      <w:lvlText w:val="%5."/>
      <w:lvlJc w:val="left"/>
      <w:pPr>
        <w:ind w:left="3566" w:hanging="326"/>
      </w:pPr>
      <w:rPr>
        <w:smallCaps w:val="0"/>
        <w:strike w:val="0"/>
        <w:color w:val="000000"/>
        <w:vertAlign w:val="baseline"/>
      </w:rPr>
    </w:lvl>
    <w:lvl w:ilvl="5">
      <w:start w:val="1"/>
      <w:numFmt w:val="lowerRoman"/>
      <w:lvlText w:val="%6."/>
      <w:lvlJc w:val="left"/>
      <w:pPr>
        <w:ind w:left="4295" w:hanging="242"/>
      </w:pPr>
      <w:rPr>
        <w:smallCaps w:val="0"/>
        <w:strike w:val="0"/>
        <w:color w:val="000000"/>
        <w:vertAlign w:val="baseline"/>
      </w:rPr>
    </w:lvl>
    <w:lvl w:ilvl="6">
      <w:start w:val="1"/>
      <w:numFmt w:val="decimal"/>
      <w:lvlText w:val="%7."/>
      <w:lvlJc w:val="left"/>
      <w:pPr>
        <w:ind w:left="5006" w:hanging="326"/>
      </w:pPr>
      <w:rPr>
        <w:smallCaps w:val="0"/>
        <w:strike w:val="0"/>
        <w:color w:val="000000"/>
        <w:vertAlign w:val="baseline"/>
      </w:rPr>
    </w:lvl>
    <w:lvl w:ilvl="7">
      <w:start w:val="1"/>
      <w:numFmt w:val="lowerLetter"/>
      <w:lvlText w:val="%8."/>
      <w:lvlJc w:val="left"/>
      <w:pPr>
        <w:ind w:left="5726" w:hanging="326"/>
      </w:pPr>
      <w:rPr>
        <w:smallCaps w:val="0"/>
        <w:strike w:val="0"/>
        <w:color w:val="000000"/>
        <w:vertAlign w:val="baseline"/>
      </w:rPr>
    </w:lvl>
    <w:lvl w:ilvl="8">
      <w:start w:val="1"/>
      <w:numFmt w:val="lowerRoman"/>
      <w:lvlText w:val="%9."/>
      <w:lvlJc w:val="left"/>
      <w:pPr>
        <w:ind w:left="6455" w:hanging="242"/>
      </w:pPr>
      <w:rPr>
        <w:smallCaps w:val="0"/>
        <w:strike w:val="0"/>
        <w:color w:val="000000"/>
        <w:vertAlign w:val="baseline"/>
      </w:rPr>
    </w:lvl>
  </w:abstractNum>
  <w:abstractNum w:abstractNumId="3">
    <w:nsid w:val="693137D7"/>
    <w:multiLevelType w:val="multilevel"/>
    <w:tmpl w:val="E164465E"/>
    <w:lvl w:ilvl="0">
      <w:start w:val="1"/>
      <w:numFmt w:val="decimal"/>
      <w:lvlText w:val="%1."/>
      <w:lvlJc w:val="left"/>
      <w:pPr>
        <w:ind w:left="394"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522A"/>
    <w:rsid w:val="00175F8E"/>
    <w:rsid w:val="004C45AB"/>
    <w:rsid w:val="006B522A"/>
    <w:rsid w:val="0082086F"/>
    <w:rsid w:val="00B83257"/>
    <w:rsid w:val="00E05C89"/>
    <w:rsid w:val="00EA0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style>
  <w:style w:type="paragraph" w:styleId="Pieddepage">
    <w:name w:val="footer"/>
    <w:basedOn w:val="Normal"/>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customStyle="1" w:styleId="Hyperlink0">
    <w:name w:val="Hyperlink.0"/>
    <w:rPr>
      <w:color w:val="0000FF"/>
      <w:w w:val="100"/>
      <w:position w:val="-1"/>
      <w:u w:val="single" w:color="0000FF"/>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820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style>
  <w:style w:type="paragraph" w:styleId="Pieddepage">
    <w:name w:val="footer"/>
    <w:basedOn w:val="Normal"/>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customStyle="1" w:styleId="Hyperlink0">
    <w:name w:val="Hyperlink.0"/>
    <w:rPr>
      <w:color w:val="0000FF"/>
      <w:w w:val="100"/>
      <w:position w:val="-1"/>
      <w:u w:val="single" w:color="0000FF"/>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82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gali.feyssel@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lkraQq5hJPfM7lakr0u5RecJg==">AMUW2mWblhtJfV+rBFhsdnCfkEInnRQFaRb4bzQhJ+qANBf0MO5RHzwDDCMLDBomswhwXb/zzajTs6/bICm9fiZnTR8KoAg+ZA1nO2ok3ED3n1FuBvnM6AVzzs3ayUlv3+vc/mZDWfvveJE0PGUcwluJm7CY/o4PqTVPXsio+BoKN+EL9TJGQCgbFFJwdZZAXO5SaTriqkE2eWNCDJhwNyQ0cx7IwQH8wZL1UQDqUuhyC/Qt73sx/h6plg85Zt0SwSaoS7Pj9Yj48M5tih/8186O3pl5dOg7CdxafXNC+ui3RiAG3pyqE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Bruno LABOUREAU</cp:lastModifiedBy>
  <cp:revision>6</cp:revision>
  <cp:lastPrinted>2020-11-05T23:18:00Z</cp:lastPrinted>
  <dcterms:created xsi:type="dcterms:W3CDTF">2020-09-28T00:24:00Z</dcterms:created>
  <dcterms:modified xsi:type="dcterms:W3CDTF">2020-11-05T23:18:00Z</dcterms:modified>
</cp:coreProperties>
</file>