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2" w:rsidRDefault="00A532E2" w:rsidP="00202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5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A532E2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532E2" w:rsidRDefault="002022FF" w:rsidP="002022FF">
            <w:pPr>
              <w:ind w:left="0" w:hanging="2"/>
            </w:pPr>
            <w:r>
              <w:rPr>
                <w:b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532E2" w:rsidRDefault="002022FF" w:rsidP="002022FF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NATATION </w:t>
            </w:r>
          </w:p>
        </w:tc>
      </w:tr>
      <w:tr w:rsidR="00A532E2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32E2" w:rsidRDefault="00A532E2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32E2" w:rsidRDefault="00A532E2">
            <w:pPr>
              <w:rPr>
                <w:sz w:val="10"/>
                <w:szCs w:val="10"/>
              </w:rPr>
            </w:pPr>
          </w:p>
        </w:tc>
      </w:tr>
      <w:tr w:rsidR="00A532E2">
        <w:trPr>
          <w:trHeight w:val="202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2E2" w:rsidRDefault="002022FF" w:rsidP="002022FF">
            <w:pPr>
              <w:ind w:left="0" w:hanging="2"/>
            </w:pPr>
            <w:r>
              <w:rPr>
                <w:b/>
              </w:rPr>
              <w:t>DESCRIPTIF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programmes de la Nouvelle-Calédonie rappellent : « La Nouvelle-Calédonie est une île : l’eau y est donc omniprésente. Un effort particulier doit donc être consenti pour familiariser le jeune enfant au milieu aquatique et l’amener à en mesurer les risques (bain délimité, piscine). » </w:t>
            </w: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nécessaire, pour des raisons évidentes de sécurité, que les élèves sachent nager. Ceux-ci doivent être sensibilisés aux règles de prudence et avoir la possibilité d’apprendre et de se perfectionner dans ce domaine essentiel.</w:t>
            </w: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projet interdisciplinaire basé sur les activités aquatiques doit permettre aux écoles qui ne disposent pas d’une piscine à proximité, de faire bénéficier à leurs élèves d’un module d’apprentissage en natation. </w:t>
            </w: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de plus une expérience enrichissante de vie en collectivité pour les classes en résidence.</w:t>
            </w:r>
          </w:p>
          <w:p w:rsidR="00A532E2" w:rsidRDefault="002022FF" w:rsidP="002022FF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 classe natation en bain délimité permet aux élèves de bénéficier de cet apprentissage en concentrant l’ensemble des séances sur une semaine.</w:t>
            </w:r>
          </w:p>
        </w:tc>
      </w:tr>
      <w:tr w:rsidR="00A532E2">
        <w:trPr>
          <w:trHeight w:val="1508"/>
        </w:trPr>
        <w:tc>
          <w:tcPr>
            <w:tcW w:w="2660" w:type="dxa"/>
            <w:tcBorders>
              <w:top w:val="single" w:sz="6" w:space="0" w:color="000000"/>
            </w:tcBorders>
            <w:vAlign w:val="center"/>
          </w:tcPr>
          <w:p w:rsidR="00A532E2" w:rsidRDefault="002022FF" w:rsidP="002022FF">
            <w:pPr>
              <w:ind w:left="0" w:hanging="2"/>
            </w:pPr>
            <w:r>
              <w:rPr>
                <w:b/>
              </w:rPr>
              <w:t>COMPÉTENCES VISÉES</w:t>
            </w:r>
          </w:p>
          <w:p w:rsidR="00A532E2" w:rsidRDefault="002022FF" w:rsidP="002022FF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(programme scolaire  / socle commun de connaissances et de compétences)</w:t>
            </w:r>
          </w:p>
        </w:tc>
        <w:tc>
          <w:tcPr>
            <w:tcW w:w="7796" w:type="dxa"/>
            <w:tcBorders>
              <w:top w:val="single" w:sz="6" w:space="0" w:color="000000"/>
            </w:tcBorders>
            <w:vAlign w:val="center"/>
          </w:tcPr>
          <w:p w:rsidR="00A532E2" w:rsidRDefault="00A532E2" w:rsidP="00202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  <w:tbl>
            <w:tblPr>
              <w:tblStyle w:val="a0"/>
              <w:tblW w:w="75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9"/>
              <w:gridCol w:w="1838"/>
            </w:tblGrid>
            <w:tr w:rsidR="00A532E2">
              <w:tc>
                <w:tcPr>
                  <w:tcW w:w="5719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532E2" w:rsidRDefault="002022FF" w:rsidP="002022FF">
                  <w:pPr>
                    <w:ind w:left="0" w:hanging="2"/>
                  </w:pPr>
                  <w:r>
                    <w:rPr>
                      <w:b/>
                    </w:rPr>
                    <w:t>Compétence</w:t>
                  </w:r>
                </w:p>
              </w:tc>
              <w:tc>
                <w:tcPr>
                  <w:tcW w:w="1838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532E2" w:rsidRDefault="002022FF" w:rsidP="002022FF">
                  <w:pPr>
                    <w:ind w:left="0" w:hanging="2"/>
                  </w:pPr>
                  <w:r>
                    <w:rPr>
                      <w:b/>
                    </w:rPr>
                    <w:t>Discipline</w:t>
                  </w:r>
                </w:p>
              </w:tc>
            </w:tr>
            <w:tr w:rsidR="00A532E2">
              <w:trPr>
                <w:trHeight w:val="348"/>
              </w:trPr>
              <w:tc>
                <w:tcPr>
                  <w:tcW w:w="571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532E2" w:rsidRDefault="002022FF" w:rsidP="002022FF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Adapter ses déplacements à des environnements variés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532E2" w:rsidRDefault="002022FF" w:rsidP="002022FF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EPS</w:t>
                  </w:r>
                </w:p>
              </w:tc>
            </w:tr>
          </w:tbl>
          <w:p w:rsidR="00A532E2" w:rsidRDefault="00A532E2" w:rsidP="002022F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532E2">
        <w:trPr>
          <w:trHeight w:val="665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</w:pPr>
            <w:r>
              <w:rPr>
                <w:b/>
              </w:rPr>
              <w:t>Outils, supports, accompagnement, …</w:t>
            </w:r>
          </w:p>
        </w:tc>
        <w:tc>
          <w:tcPr>
            <w:tcW w:w="7796" w:type="dxa"/>
          </w:tcPr>
          <w:p w:rsidR="00A532E2" w:rsidRDefault="002022FF" w:rsidP="002022F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charge financière du personnel de surveillance</w:t>
            </w:r>
          </w:p>
          <w:p w:rsidR="00A532E2" w:rsidRDefault="002022FF" w:rsidP="002022F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matérielle et administrative du bain délimité (commune + Province)</w:t>
            </w:r>
          </w:p>
          <w:p w:rsidR="00A532E2" w:rsidRDefault="002022FF" w:rsidP="002022F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Document d’accompagnement « savoir nager »</w:t>
            </w:r>
          </w:p>
        </w:tc>
      </w:tr>
      <w:tr w:rsidR="00A532E2">
        <w:trPr>
          <w:trHeight w:val="498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PUBLIC CONCERNÉ</w:t>
            </w:r>
          </w:p>
        </w:tc>
        <w:tc>
          <w:tcPr>
            <w:tcW w:w="7796" w:type="dxa"/>
            <w:vAlign w:val="center"/>
          </w:tcPr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Écoles ne disposant pas de piscine à proximité. (classes de CE1 et CM1)</w:t>
            </w:r>
          </w:p>
        </w:tc>
      </w:tr>
      <w:tr w:rsidR="00A532E2">
        <w:trPr>
          <w:trHeight w:val="1105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MODALITÉS D’INSCRITPION</w:t>
            </w:r>
          </w:p>
        </w:tc>
        <w:tc>
          <w:tcPr>
            <w:tcW w:w="7796" w:type="dxa"/>
          </w:tcPr>
          <w:p w:rsidR="002022FF" w:rsidRDefault="002022FF" w:rsidP="00202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Pour l’inscription, merci de renseigner la fiche de candidature</w:t>
            </w:r>
          </w:p>
          <w:p w:rsidR="002022FF" w:rsidRDefault="002022FF" w:rsidP="00202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Transmettre </w:t>
            </w:r>
            <w:r w:rsidRPr="00A45F4D">
              <w:rPr>
                <w:b/>
                <w:color w:val="000000"/>
                <w:sz w:val="20"/>
                <w:szCs w:val="20"/>
              </w:rPr>
              <w:t>par mail</w:t>
            </w:r>
            <w:r>
              <w:rPr>
                <w:color w:val="000000"/>
                <w:sz w:val="20"/>
                <w:szCs w:val="20"/>
              </w:rPr>
              <w:t xml:space="preserve"> le dossier de candidature pour le </w:t>
            </w:r>
            <w:r w:rsidRPr="00A45F4D">
              <w:rPr>
                <w:b/>
                <w:color w:val="000000"/>
                <w:sz w:val="20"/>
                <w:szCs w:val="20"/>
              </w:rPr>
              <w:t>27 novembre 2020</w:t>
            </w:r>
            <w:r>
              <w:rPr>
                <w:b/>
                <w:color w:val="000000"/>
                <w:sz w:val="20"/>
                <w:szCs w:val="20"/>
              </w:rPr>
              <w:t xml:space="preserve"> délai de rigueur :</w:t>
            </w:r>
          </w:p>
          <w:p w:rsidR="002022FF" w:rsidRPr="0082086F" w:rsidRDefault="002022FF" w:rsidP="002022FF">
            <w:pPr>
              <w:pStyle w:val="Paragraphedeliste"/>
              <w:numPr>
                <w:ilvl w:val="0"/>
                <w:numId w:val="3"/>
              </w:numPr>
              <w:ind w:leftChars="0" w:firstLineChars="0"/>
              <w:jc w:val="both"/>
              <w:rPr>
                <w:sz w:val="20"/>
                <w:szCs w:val="20"/>
              </w:rPr>
            </w:pPr>
            <w:r w:rsidRPr="0082086F">
              <w:rPr>
                <w:b/>
                <w:color w:val="000000"/>
                <w:sz w:val="20"/>
                <w:szCs w:val="20"/>
              </w:rPr>
              <w:t>à</w:t>
            </w:r>
            <w:r w:rsidRPr="0082086F">
              <w:rPr>
                <w:color w:val="000000"/>
                <w:sz w:val="20"/>
                <w:szCs w:val="20"/>
              </w:rPr>
              <w:t xml:space="preserve"> l’IEP </w:t>
            </w:r>
            <w:r w:rsidRPr="0082086F">
              <w:rPr>
                <w:b/>
                <w:color w:val="000000"/>
                <w:sz w:val="20"/>
                <w:szCs w:val="20"/>
              </w:rPr>
              <w:t>en mettant en copie</w:t>
            </w:r>
            <w:r w:rsidRPr="0082086F">
              <w:rPr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 w:rsidRPr="0082086F">
              <w:rPr>
                <w:color w:val="000000"/>
                <w:sz w:val="20"/>
                <w:szCs w:val="20"/>
              </w:rPr>
              <w:t>trice</w:t>
            </w:r>
            <w:proofErr w:type="spellEnd"/>
            <w:r w:rsidRPr="0082086F">
              <w:rPr>
                <w:color w:val="000000"/>
                <w:sz w:val="20"/>
                <w:szCs w:val="20"/>
              </w:rPr>
              <w:t xml:space="preserve">) du projet fédérateur </w:t>
            </w:r>
            <w:r w:rsidRPr="0082086F">
              <w:rPr>
                <w:b/>
                <w:color w:val="000000"/>
                <w:sz w:val="20"/>
                <w:szCs w:val="20"/>
              </w:rPr>
              <w:t xml:space="preserve">et </w:t>
            </w:r>
            <w:r w:rsidRPr="00CA24D6">
              <w:rPr>
                <w:color w:val="000000"/>
                <w:sz w:val="20"/>
                <w:szCs w:val="20"/>
              </w:rPr>
              <w:t>la</w:t>
            </w:r>
            <w:r w:rsidRPr="0082086F">
              <w:rPr>
                <w:color w:val="000000"/>
                <w:sz w:val="20"/>
                <w:szCs w:val="20"/>
              </w:rPr>
              <w:t xml:space="preserve">  direction de l’éducation/enseignement provinciale concernée (pour la DES : fiche d’inscription du guichet de l’offre éducative).</w:t>
            </w:r>
          </w:p>
          <w:p w:rsidR="00A532E2" w:rsidRDefault="00A532E2" w:rsidP="002022FF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532E2">
        <w:trPr>
          <w:trHeight w:val="1149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STRUCTURE(s) d’ACCUEIL</w:t>
            </w:r>
          </w:p>
        </w:tc>
        <w:tc>
          <w:tcPr>
            <w:tcW w:w="7796" w:type="dxa"/>
            <w:vAlign w:val="center"/>
          </w:tcPr>
          <w:p w:rsidR="00A532E2" w:rsidRDefault="002022FF" w:rsidP="002022F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CISE (Bassin de </w:t>
            </w:r>
            <w:proofErr w:type="spellStart"/>
            <w:r>
              <w:rPr>
                <w:sz w:val="20"/>
                <w:szCs w:val="20"/>
              </w:rPr>
              <w:t>Dumbéa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2E2" w:rsidRDefault="002022FF" w:rsidP="002022F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(Bain délimité)</w:t>
            </w:r>
          </w:p>
          <w:p w:rsidR="00A532E2" w:rsidRDefault="002022FF" w:rsidP="002022F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Bain délimité (en fonction du partenariat qui pourra être mis en place avec les communes et les provinces)</w:t>
            </w:r>
          </w:p>
        </w:tc>
      </w:tr>
      <w:tr w:rsidR="00A532E2">
        <w:trPr>
          <w:trHeight w:val="1119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FINANCEMENT</w:t>
            </w:r>
          </w:p>
        </w:tc>
        <w:tc>
          <w:tcPr>
            <w:tcW w:w="7796" w:type="dxa"/>
            <w:vAlign w:val="center"/>
          </w:tcPr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de subventions possible suivant le projet auprès des institutions (communes, provinces, …) et auprès des autres partenaires de l’école.</w:t>
            </w: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DENC ne  participera pas au financement de ce projet.</w:t>
            </w:r>
          </w:p>
        </w:tc>
      </w:tr>
      <w:tr w:rsidR="00A532E2">
        <w:trPr>
          <w:trHeight w:val="1129"/>
        </w:trPr>
        <w:tc>
          <w:tcPr>
            <w:tcW w:w="2660" w:type="dxa"/>
            <w:vAlign w:val="center"/>
          </w:tcPr>
          <w:p w:rsidR="00A532E2" w:rsidRDefault="002022FF" w:rsidP="002022F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Autre(s) élément(s) à prendre en compte pour l’inscription</w:t>
            </w:r>
          </w:p>
        </w:tc>
        <w:tc>
          <w:tcPr>
            <w:tcW w:w="7796" w:type="dxa"/>
          </w:tcPr>
          <w:p w:rsidR="00A532E2" w:rsidRDefault="00A532E2" w:rsidP="002022FF">
            <w:pPr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un esprit de cohérence du parcours de l’élève, il serait judicieux que l’ensemble des CE1 et/ou CM1 de l’école s’inscrivent dans ce projet.</w:t>
            </w:r>
          </w:p>
          <w:p w:rsidR="00A532E2" w:rsidRDefault="00A532E2" w:rsidP="002022FF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A532E2" w:rsidRDefault="002022FF" w:rsidP="002022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 est à ce titre, fortement conseillé de l’inscrire à l’axe 2 du projet d’école.</w:t>
            </w:r>
          </w:p>
        </w:tc>
      </w:tr>
    </w:tbl>
    <w:p w:rsidR="00A532E2" w:rsidRDefault="00A532E2" w:rsidP="002022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A532E2" w:rsidRDefault="002022FF" w:rsidP="002022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>Coordonnatrice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:</w:t>
      </w:r>
    </w:p>
    <w:p w:rsidR="00A532E2" w:rsidRDefault="00A532E2" w:rsidP="002022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1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150"/>
        <w:gridCol w:w="1560"/>
        <w:gridCol w:w="1425"/>
      </w:tblGrid>
      <w:tr w:rsidR="00A532E2">
        <w:tc>
          <w:tcPr>
            <w:tcW w:w="3075" w:type="dxa"/>
            <w:tcBorders>
              <w:righ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Fax</w:t>
            </w:r>
          </w:p>
        </w:tc>
      </w:tr>
      <w:tr w:rsidR="00A532E2">
        <w:tc>
          <w:tcPr>
            <w:tcW w:w="3075" w:type="dxa"/>
            <w:tcBorders>
              <w:righ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right" w:pos="904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Magali FEYSSEL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:rsidR="00A532E2" w:rsidRDefault="00E13107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right" w:pos="9044"/>
              </w:tabs>
              <w:spacing w:line="240" w:lineRule="auto"/>
              <w:ind w:left="0" w:hanging="2"/>
              <w:rPr>
                <w:color w:val="000000"/>
              </w:rPr>
            </w:pPr>
            <w:hyperlink r:id="rId9">
              <w:r w:rsidR="002022FF">
                <w:rPr>
                  <w:color w:val="0000FF"/>
                  <w:sz w:val="20"/>
                  <w:szCs w:val="20"/>
                  <w:u w:val="single"/>
                </w:rPr>
                <w:t>magali.feyssel@gouv.nc</w:t>
              </w:r>
            </w:hyperlink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A532E2" w:rsidRDefault="002022FF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right" w:pos="904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23.95.94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A532E2" w:rsidRDefault="00A532E2" w:rsidP="0020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532E2" w:rsidRDefault="00A532E2" w:rsidP="002022FF">
      <w:pPr>
        <w:ind w:left="0" w:hanging="2"/>
        <w:rPr>
          <w:sz w:val="18"/>
          <w:szCs w:val="18"/>
        </w:rPr>
      </w:pPr>
    </w:p>
    <w:p w:rsidR="00A532E2" w:rsidRDefault="002022FF" w:rsidP="002022FF">
      <w:pPr>
        <w:ind w:left="0" w:hanging="2"/>
        <w:rPr>
          <w:sz w:val="18"/>
          <w:szCs w:val="18"/>
        </w:rPr>
      </w:pPr>
      <w:r>
        <w:br w:type="page"/>
      </w:r>
    </w:p>
    <w:p w:rsidR="00A532E2" w:rsidRDefault="002022FF" w:rsidP="00202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ind w:left="0" w:hanging="2"/>
      </w:pPr>
      <w:r>
        <w:rPr>
          <w:b/>
        </w:rPr>
        <w:lastRenderedPageBreak/>
        <w:t>Intitulé du projet</w:t>
      </w:r>
      <w:r>
        <w:t xml:space="preserve"> : Classe natation </w:t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532E2">
        <w:trPr>
          <w:trHeight w:val="9840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2E2" w:rsidRDefault="002022FF" w:rsidP="002022FF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Province</w:t>
            </w:r>
            <w:r>
              <w:rPr>
                <w:b/>
                <w:sz w:val="20"/>
                <w:szCs w:val="20"/>
              </w:rPr>
              <w:tab/>
              <w:t xml:space="preserve">Circonscription : </w:t>
            </w:r>
            <w:sdt>
              <w:sdtPr>
                <w:tag w:val="goog_rdk_0"/>
                <w:id w:val="-815805815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⬜ 1  ⬜ 2  ⬜ 3  ⬜ 4  ⬜ 5  ⬜ 6  ⬜7 </w:t>
                </w:r>
              </w:sdtContent>
            </w:sdt>
          </w:p>
          <w:p w:rsidR="00A532E2" w:rsidRDefault="002022FF" w:rsidP="002022FF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CP référent de la circonscription :</w:t>
            </w:r>
          </w:p>
          <w:p w:rsidR="00A532E2" w:rsidRDefault="002022FF" w:rsidP="002022FF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 xml:space="preserve">___ </w:t>
            </w:r>
            <w:r>
              <w:rPr>
                <w:b/>
                <w:sz w:val="20"/>
                <w:szCs w:val="20"/>
              </w:rPr>
              <w:t>___________________________         Ecole</w:t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Nom-prénom du directeur (</w:t>
            </w:r>
            <w:proofErr w:type="spellStart"/>
            <w:r>
              <w:rPr>
                <w:b/>
                <w:sz w:val="20"/>
                <w:szCs w:val="20"/>
              </w:rPr>
              <w:t>trice</w:t>
            </w:r>
            <w:proofErr w:type="spellEnd"/>
            <w:r>
              <w:rPr>
                <w:b/>
                <w:sz w:val="20"/>
                <w:szCs w:val="20"/>
              </w:rPr>
              <w:t>) : ______________________________________ Ecole</w:t>
            </w:r>
            <w:sdt>
              <w:sdtPr>
                <w:tag w:val="goog_rdk_1"/>
                <w:id w:val="1301958389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 prioritaire ⬜ oui ⬜  non</w:t>
                </w:r>
              </w:sdtContent>
            </w:sdt>
          </w:p>
          <w:p w:rsidR="00A532E2" w:rsidRDefault="00A532E2" w:rsidP="002022FF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:</w:t>
            </w:r>
          </w:p>
          <w:p w:rsidR="00A532E2" w:rsidRDefault="002022FF" w:rsidP="002022FF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93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A532E2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ENSEIGNANT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A532E2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32E2" w:rsidRDefault="00A532E2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4"/>
              <w:tblW w:w="93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140"/>
            </w:tblGrid>
            <w:tr w:rsidR="00A532E2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A532E2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A532E2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A532E2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A532E2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32E2" w:rsidRDefault="00A532E2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5"/>
              <w:tblW w:w="93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3"/>
              <w:gridCol w:w="4682"/>
            </w:tblGrid>
            <w:tr w:rsidR="00A532E2">
              <w:trPr>
                <w:trHeight w:val="298"/>
              </w:trPr>
              <w:tc>
                <w:tcPr>
                  <w:tcW w:w="93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A532E2">
              <w:trPr>
                <w:trHeight w:val="298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</w:tr>
            <w:tr w:rsidR="00A532E2">
              <w:tc>
                <w:tcPr>
                  <w:tcW w:w="467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32E2" w:rsidRDefault="00E13107" w:rsidP="002022FF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1745374708"/>
                    </w:sdtPr>
                    <w:sdtEndPr/>
                    <w:sdtContent>
                      <w:r w:rsidR="002022FF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 xml:space="preserve">Période ⬜ 2  ⬜ 3  ⬜ 4  ⬜ 5  du __/__/__ </w:t>
                      </w:r>
                    </w:sdtContent>
                  </w:sdt>
                  <w:r w:rsidR="002022FF">
                    <w:rPr>
                      <w:b/>
                      <w:sz w:val="20"/>
                      <w:szCs w:val="20"/>
                    </w:rPr>
                    <w:t>au__/__/__</w:t>
                  </w:r>
                </w:p>
              </w:tc>
              <w:tc>
                <w:tcPr>
                  <w:tcW w:w="468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532E2" w:rsidRDefault="00E13107" w:rsidP="002022FF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-376787344"/>
                    </w:sdtPr>
                    <w:sdtEndPr/>
                    <w:sdtContent>
                      <w:r w:rsidR="002022FF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>Période ⬜ 2  ⬜ 3  ⬜ 4  ⬜ 5 du __/__/__ au__/__/__</w:t>
                      </w:r>
                    </w:sdtContent>
                  </w:sdt>
                </w:p>
              </w:tc>
            </w:tr>
          </w:tbl>
          <w:p w:rsidR="00A532E2" w:rsidRDefault="002022FF" w:rsidP="002022FF">
            <w:pPr>
              <w:tabs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 / Lieu</w:t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2835"/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</w:p>
          <w:p w:rsidR="00A532E2" w:rsidRDefault="00E13107" w:rsidP="002022FF">
            <w:pPr>
              <w:tabs>
                <w:tab w:val="left" w:pos="2835"/>
                <w:tab w:val="left" w:pos="9356"/>
              </w:tabs>
              <w:spacing w:before="60" w:after="120"/>
              <w:ind w:left="0" w:hanging="2"/>
              <w:rPr>
                <w:sz w:val="20"/>
                <w:szCs w:val="20"/>
              </w:rPr>
            </w:pPr>
            <w:sdt>
              <w:sdtPr>
                <w:tag w:val="goog_rdk_4"/>
                <w:id w:val="1466158834"/>
              </w:sdtPr>
              <w:sdtEndPr/>
              <w:sdtContent>
                <w:r w:rsidR="002022FF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⬜ Sans  hébergement   ⬜ Avec  hébergement </w:t>
                </w:r>
              </w:sdtContent>
            </w:sdt>
            <w:r w:rsidR="002022FF">
              <w:rPr>
                <w:i/>
                <w:sz w:val="20"/>
                <w:szCs w:val="20"/>
              </w:rPr>
              <w:t>(</w:t>
            </w:r>
            <w:proofErr w:type="gramStart"/>
            <w:r w:rsidR="002022FF">
              <w:rPr>
                <w:i/>
                <w:sz w:val="20"/>
                <w:szCs w:val="20"/>
              </w:rPr>
              <w:t>Lieu </w:t>
            </w:r>
            <w:r w:rsidR="002022FF">
              <w:rPr>
                <w:b/>
                <w:sz w:val="20"/>
                <w:szCs w:val="20"/>
              </w:rPr>
              <w:t>)</w:t>
            </w:r>
            <w:proofErr w:type="gramEnd"/>
          </w:p>
          <w:p w:rsidR="00A532E2" w:rsidRDefault="00A532E2" w:rsidP="002022FF">
            <w:pPr>
              <w:tabs>
                <w:tab w:val="left" w:pos="2552"/>
                <w:tab w:val="left" w:pos="9356"/>
              </w:tabs>
              <w:spacing w:before="60" w:after="120" w:line="276" w:lineRule="auto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2552"/>
                <w:tab w:val="left" w:pos="9356"/>
              </w:tabs>
              <w:spacing w:before="60" w:after="1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départ :                                                     Heure de départ : </w:t>
            </w:r>
          </w:p>
          <w:p w:rsidR="00A532E2" w:rsidRDefault="00A532E2" w:rsidP="002022FF">
            <w:pPr>
              <w:tabs>
                <w:tab w:val="left" w:pos="2552"/>
                <w:tab w:val="left" w:pos="9356"/>
              </w:tabs>
              <w:spacing w:before="60" w:after="120" w:line="276" w:lineRule="auto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2552"/>
                <w:tab w:val="left" w:pos="9356"/>
              </w:tabs>
              <w:spacing w:before="60" w:after="120" w:line="276" w:lineRule="auto"/>
              <w:ind w:left="0" w:hanging="2"/>
              <w:rPr>
                <w:sz w:val="6"/>
                <w:szCs w:val="6"/>
              </w:rPr>
            </w:pPr>
            <w:r>
              <w:rPr>
                <w:b/>
                <w:sz w:val="20"/>
                <w:szCs w:val="20"/>
              </w:rPr>
              <w:t xml:space="preserve">Date de retour :                                                      Heure de retour : </w:t>
            </w:r>
          </w:p>
        </w:tc>
      </w:tr>
      <w:tr w:rsidR="00A532E2">
        <w:trPr>
          <w:trHeight w:val="3873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Descriptif de la production finale envisagée :</w:t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Votre projet est-il en lien avec un autre projet fédérateur</w:t>
            </w:r>
            <w:sdt>
              <w:sdtPr>
                <w:tag w:val="goog_rdk_5"/>
                <w:id w:val="-2121682839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 ?  </w:t>
                </w:r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br/>
                  <w:t xml:space="preserve">⬜ Non   ⬜ Oui </w:t>
                </w:r>
              </w:sdtContent>
            </w:sdt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Lequel )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</w:p>
          <w:p w:rsidR="00A532E2" w:rsidRDefault="00A532E2" w:rsidP="002022FF">
            <w:pPr>
              <w:tabs>
                <w:tab w:val="left" w:pos="6804"/>
              </w:tabs>
              <w:spacing w:before="60"/>
              <w:ind w:left="0" w:hanging="2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93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2890"/>
              <w:gridCol w:w="4140"/>
            </w:tblGrid>
            <w:tr w:rsidR="00A532E2">
              <w:trPr>
                <w:trHeight w:val="1403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d'ÉCOLE</w:t>
                  </w:r>
                </w:p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DÉCISION de la COMMISSION</w:t>
                  </w:r>
                </w:p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A532E2" w:rsidRDefault="00A532E2" w:rsidP="002022FF">
            <w:pPr>
              <w:tabs>
                <w:tab w:val="left" w:pos="2835"/>
                <w:tab w:val="left" w:pos="5670"/>
              </w:tabs>
              <w:spacing w:after="12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A532E2">
        <w:trPr>
          <w:trHeight w:val="1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2E2" w:rsidRDefault="00A532E2" w:rsidP="002022FF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A532E2" w:rsidRDefault="00A532E2" w:rsidP="002022FF">
      <w:pPr>
        <w:ind w:left="0" w:hanging="2"/>
        <w:rPr>
          <w:rFonts w:ascii="Calibri" w:eastAsia="Calibri" w:hAnsi="Calibri" w:cs="Calibri"/>
          <w:sz w:val="22"/>
          <w:szCs w:val="22"/>
        </w:rPr>
        <w:sectPr w:rsidR="00A532E2">
          <w:headerReference w:type="default" r:id="rId10"/>
          <w:pgSz w:w="11906" w:h="16838"/>
          <w:pgMar w:top="993" w:right="1418" w:bottom="539" w:left="1418" w:header="284" w:footer="258" w:gutter="0"/>
          <w:pgNumType w:start="1"/>
          <w:cols w:space="720"/>
        </w:sectPr>
      </w:pPr>
    </w:p>
    <w:p w:rsidR="00A532E2" w:rsidRDefault="00A532E2" w:rsidP="002022F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532E2">
        <w:trPr>
          <w:trHeight w:val="1361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Précisez les grandes lignes de votre projet :</w:t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visés et compétences développées (vous pouvez ajouter une feuille en annexe)</w:t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Ateliers et visites au service du projet :</w:t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 d’évaluation :</w:t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 de valorisation :</w:t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2022FF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projet est-il inscrit à l’axe 2 de votre projet d’école ?</w:t>
            </w:r>
          </w:p>
          <w:p w:rsidR="00A532E2" w:rsidRDefault="00E13107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  <w:sdt>
              <w:sdtPr>
                <w:tag w:val="goog_rdk_6"/>
                <w:id w:val="1742521283"/>
              </w:sdtPr>
              <w:sdtEndPr/>
              <w:sdtContent>
                <w:r w:rsidR="002022FF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❑oui                                  ❑non</w:t>
                </w:r>
              </w:sdtContent>
            </w:sdt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32E2" w:rsidRDefault="00A532E2" w:rsidP="002022F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tbl>
            <w:tblPr>
              <w:tblStyle w:val="a8"/>
              <w:tblW w:w="94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7"/>
              <w:gridCol w:w="4173"/>
            </w:tblGrid>
            <w:tr w:rsidR="00A532E2">
              <w:trPr>
                <w:trHeight w:val="2977"/>
              </w:trPr>
              <w:tc>
                <w:tcPr>
                  <w:tcW w:w="5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2E2" w:rsidRDefault="002022FF" w:rsidP="002022FF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A532E2" w:rsidRDefault="00A532E2" w:rsidP="002022F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32E2" w:rsidRDefault="00A532E2">
            <w:pPr>
              <w:tabs>
                <w:tab w:val="left" w:pos="9356"/>
              </w:tabs>
              <w:spacing w:before="60"/>
              <w:rPr>
                <w:sz w:val="6"/>
                <w:szCs w:val="6"/>
              </w:rPr>
            </w:pPr>
          </w:p>
        </w:tc>
      </w:tr>
    </w:tbl>
    <w:p w:rsidR="00A532E2" w:rsidRDefault="00A532E2" w:rsidP="00A532E2">
      <w:pPr>
        <w:ind w:left="0" w:hanging="2"/>
        <w:rPr>
          <w:sz w:val="18"/>
          <w:szCs w:val="18"/>
        </w:rPr>
      </w:pPr>
    </w:p>
    <w:sectPr w:rsidR="00A532E2">
      <w:headerReference w:type="default" r:id="rId11"/>
      <w:pgSz w:w="11906" w:h="16838"/>
      <w:pgMar w:top="993" w:right="1418" w:bottom="539" w:left="1418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CA" w:rsidRDefault="002022FF" w:rsidP="002022FF">
      <w:pPr>
        <w:spacing w:line="240" w:lineRule="auto"/>
        <w:ind w:left="0" w:hanging="2"/>
      </w:pPr>
      <w:r>
        <w:separator/>
      </w:r>
    </w:p>
  </w:endnote>
  <w:endnote w:type="continuationSeparator" w:id="0">
    <w:p w:rsidR="00D353CA" w:rsidRDefault="002022FF" w:rsidP="002022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CA" w:rsidRDefault="002022FF" w:rsidP="002022FF">
      <w:pPr>
        <w:spacing w:line="240" w:lineRule="auto"/>
        <w:ind w:left="0" w:hanging="2"/>
      </w:pPr>
      <w:r>
        <w:separator/>
      </w:r>
    </w:p>
  </w:footnote>
  <w:footnote w:type="continuationSeparator" w:id="0">
    <w:p w:rsidR="00D353CA" w:rsidRDefault="002022FF" w:rsidP="002022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E2" w:rsidRDefault="00A532E2" w:rsidP="002022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a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A532E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PROJET </w:t>
          </w:r>
          <w:r>
            <w:rPr>
              <w:b/>
            </w:rPr>
            <w:t>FÉDÉRATEUR</w:t>
          </w:r>
        </w:p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CLASSE NATATION - Fiche de candidature</w:t>
          </w:r>
        </w:p>
      </w:tc>
      <w:tc>
        <w:tcPr>
          <w:tcW w:w="1559" w:type="dxa"/>
          <w:vAlign w:val="center"/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2021</w:t>
          </w:r>
        </w:p>
      </w:tc>
    </w:tr>
  </w:tbl>
  <w:p w:rsidR="00A532E2" w:rsidRDefault="00A532E2" w:rsidP="00202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E2" w:rsidRDefault="00A532E2" w:rsidP="002022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9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A532E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PROJET INTERDISCIPLINAIRE</w:t>
          </w:r>
        </w:p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CLASSE NATATION - Fiche budgétaire</w:t>
          </w:r>
        </w:p>
      </w:tc>
      <w:tc>
        <w:tcPr>
          <w:tcW w:w="1559" w:type="dxa"/>
          <w:vAlign w:val="center"/>
        </w:tcPr>
        <w:p w:rsidR="00A532E2" w:rsidRDefault="002022FF" w:rsidP="00202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</w:t>
          </w:r>
          <w:r>
            <w:rPr>
              <w:b/>
            </w:rPr>
            <w:t>21</w:t>
          </w:r>
        </w:p>
      </w:tc>
    </w:tr>
  </w:tbl>
  <w:p w:rsidR="00A532E2" w:rsidRDefault="00A532E2" w:rsidP="00202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6A8"/>
    <w:multiLevelType w:val="hybridMultilevel"/>
    <w:tmpl w:val="EF94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600814"/>
    <w:multiLevelType w:val="multilevel"/>
    <w:tmpl w:val="4218EE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3137D7"/>
    <w:multiLevelType w:val="multilevel"/>
    <w:tmpl w:val="E164465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2E2"/>
    <w:rsid w:val="002022FF"/>
    <w:rsid w:val="00A532E2"/>
    <w:rsid w:val="00CA24D6"/>
    <w:rsid w:val="00D353CA"/>
    <w:rsid w:val="00E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Hyperlink0">
    <w:name w:val="Hyperlink.0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Hyperlink0">
    <w:name w:val="Hyperlink.0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ali.feyssel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oJnBVgUbrG8sjsoiw/7S5nJxQ==">AMUW2mWOaUbVdxb5IzL2mDhpqNJmsV3c2RljZY53XKzEIqMrnYBnRqbAYcHezEFLPJRtTqYBp2/Pv9Kyg3MhPvO4ltuhBo4Ab/COl58pXpGHTX/MSzeOEGgMer7fk0zwDVE2LKwtPPmBhMMSnciELGM/FzzUrNGt48b2P8hsz86gTdygTRAJbHDuvvSwjQdTd8bJlKUwMf03UqmbhQt8BHiKPbEUtlYWhaut+tZzakFET/myu58523r4hTISIjyxoakoxCIjmVzkxZii0F7+MVYbMqDyHiw4uuFwLp/zsTUpz/6HYL9rPR30kIWCzdAY5GFIaynsWAqw4zO1VL3oGmlUfRWBdBFU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4</cp:revision>
  <cp:lastPrinted>2020-11-05T23:18:00Z</cp:lastPrinted>
  <dcterms:created xsi:type="dcterms:W3CDTF">2020-09-28T03:07:00Z</dcterms:created>
  <dcterms:modified xsi:type="dcterms:W3CDTF">2020-11-05T23:18:00Z</dcterms:modified>
</cp:coreProperties>
</file>